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8A" w:rsidRPr="009B08E1" w:rsidRDefault="00D622F0" w:rsidP="00D622F0">
      <w:pPr>
        <w:pStyle w:val="EnvelopeReturn"/>
        <w:jc w:val="center"/>
        <w:rPr>
          <w:rFonts w:ascii="Bookman Old Style" w:hAnsi="Bookman Old Style"/>
          <w:sz w:val="20"/>
        </w:rPr>
      </w:pPr>
      <w:r w:rsidRPr="009B08E1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2953081</wp:posOffset>
            </wp:positionH>
            <wp:positionV relativeFrom="paragraph">
              <wp:posOffset>-417443</wp:posOffset>
            </wp:positionV>
            <wp:extent cx="458029" cy="453224"/>
            <wp:effectExtent l="19050" t="0" r="0" b="0"/>
            <wp:wrapNone/>
            <wp:docPr id="2" name="Picture 2" descr="Ep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b-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24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F3485" w:rsidRPr="007F348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4.85pt;margin-top:-28.5pt;width:81pt;height:27pt;z-index:251658240;mso-position-horizontal-relative:text;mso-position-vertical-relative:text" stroked="f">
            <v:textbox style="mso-next-textbox:#_x0000_s1026">
              <w:txbxContent>
                <w:p w:rsidR="005E48C7" w:rsidRPr="008D58BA" w:rsidRDefault="005E48C7" w:rsidP="00D622F0">
                  <w:pPr>
                    <w:jc w:val="right"/>
                    <w:rPr>
                      <w:rFonts w:ascii="Vrinda" w:hAnsi="Vrinda" w:cs="Vrinda"/>
                      <w:b/>
                      <w:u w:val="single"/>
                    </w:rPr>
                  </w:pPr>
                  <w:r>
                    <w:rPr>
                      <w:rFonts w:ascii="SutonnyMJ" w:hAnsi="SutonnyMJ"/>
                      <w:b/>
                      <w:u w:val="single"/>
                    </w:rPr>
                    <w:t>msjMœx-</w:t>
                  </w:r>
                  <w:r w:rsidR="008D58BA">
                    <w:rPr>
                      <w:rFonts w:ascii="SutonnyMJ" w:hAnsi="SutonnyMJ"/>
                      <w:b/>
                      <w:u w:val="single"/>
                    </w:rPr>
                    <w:t>K</w:t>
                  </w:r>
                </w:p>
              </w:txbxContent>
            </v:textbox>
          </v:shape>
        </w:pict>
      </w:r>
      <w:r w:rsidRPr="009B08E1">
        <w:rPr>
          <w:rFonts w:ascii="Bookman Old Style" w:hAnsi="Bookman Old Style"/>
          <w:sz w:val="20"/>
        </w:rPr>
        <w:t>Export Promotion Bureau, Bangladesh</w:t>
      </w:r>
    </w:p>
    <w:p w:rsidR="00856903" w:rsidRPr="009B08E1" w:rsidRDefault="00856903" w:rsidP="00856903">
      <w:pPr>
        <w:pStyle w:val="Heading4"/>
        <w:numPr>
          <w:ilvl w:val="0"/>
          <w:numId w:val="1"/>
        </w:numPr>
        <w:rPr>
          <w:b w:val="0"/>
        </w:rPr>
      </w:pPr>
      <w:r w:rsidRPr="009B08E1">
        <w:t>Export performance of Service Sector for the Month of July</w:t>
      </w:r>
      <w:r w:rsidR="002576E2" w:rsidRPr="009B08E1">
        <w:t xml:space="preserve"> 20</w:t>
      </w:r>
      <w:r w:rsidR="00811E29">
        <w:t>2</w:t>
      </w:r>
      <w:r w:rsidR="00BD247B">
        <w:t>2</w:t>
      </w:r>
      <w:r w:rsidRPr="009B08E1">
        <w:t xml:space="preserve"> </w:t>
      </w:r>
      <w:r w:rsidR="00A46029" w:rsidRPr="009B08E1">
        <w:t>(FY-20</w:t>
      </w:r>
      <w:r w:rsidR="00F8153E">
        <w:t>2</w:t>
      </w:r>
      <w:r w:rsidR="00B2390B">
        <w:t>2</w:t>
      </w:r>
      <w:r w:rsidR="00A46029" w:rsidRPr="009B08E1">
        <w:t>-</w:t>
      </w:r>
      <w:r w:rsidR="00DF05C5">
        <w:t>2</w:t>
      </w:r>
      <w:r w:rsidR="00B2390B">
        <w:t>3</w:t>
      </w:r>
      <w:r w:rsidR="002477FC" w:rsidRPr="009B08E1">
        <w:t>)</w:t>
      </w:r>
      <w:r w:rsidR="001E0971">
        <w:t xml:space="preserve"> (Provisional)</w:t>
      </w:r>
    </w:p>
    <w:p w:rsidR="00856903" w:rsidRPr="009B08E1" w:rsidRDefault="00856903" w:rsidP="00856903">
      <w:pPr>
        <w:spacing w:after="0" w:line="240" w:lineRule="auto"/>
        <w:ind w:right="-384"/>
        <w:rPr>
          <w:rFonts w:cs="Tahoma"/>
          <w:b/>
          <w:bCs/>
          <w:sz w:val="20"/>
          <w:szCs w:val="20"/>
        </w:rPr>
      </w:pPr>
      <w:r w:rsidRPr="009B08E1">
        <w:rPr>
          <w:rFonts w:cs="Tahoma"/>
          <w:b/>
          <w:bCs/>
          <w:sz w:val="20"/>
          <w:szCs w:val="20"/>
        </w:rPr>
        <w:t xml:space="preserve">  </w:t>
      </w:r>
      <w:r w:rsidRPr="009B08E1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</w:t>
      </w:r>
      <w:r w:rsidRPr="009B08E1">
        <w:rPr>
          <w:rFonts w:cs="Tahoma"/>
          <w:b/>
          <w:bCs/>
          <w:sz w:val="20"/>
          <w:szCs w:val="20"/>
        </w:rPr>
        <w:t xml:space="preserve">                                                              (Value in  </w:t>
      </w:r>
      <w:r w:rsidRPr="009B08E1">
        <w:rPr>
          <w:b/>
          <w:bCs/>
          <w:sz w:val="20"/>
          <w:szCs w:val="20"/>
          <w:u w:val="single"/>
        </w:rPr>
        <w:t>Mn. US$)</w:t>
      </w:r>
      <w:r w:rsidRPr="009B08E1">
        <w:rPr>
          <w:rFonts w:cs="Tahoma"/>
          <w:b/>
          <w:bCs/>
          <w:sz w:val="20"/>
          <w:szCs w:val="20"/>
        </w:rPr>
        <w:t xml:space="preserve">  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50"/>
        <w:gridCol w:w="1260"/>
        <w:gridCol w:w="1080"/>
        <w:gridCol w:w="1046"/>
        <w:gridCol w:w="1024"/>
        <w:gridCol w:w="1136"/>
        <w:gridCol w:w="1024"/>
        <w:gridCol w:w="1080"/>
      </w:tblGrid>
      <w:tr w:rsidR="002576E2" w:rsidRPr="00110402" w:rsidTr="00811E29">
        <w:trPr>
          <w:cantSplit/>
          <w:trHeight w:val="1169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6E2" w:rsidRPr="00110402" w:rsidRDefault="002576E2" w:rsidP="0036468B">
            <w:pPr>
              <w:pStyle w:val="Heading9"/>
              <w:spacing w:line="276" w:lineRule="auto"/>
              <w:rPr>
                <w:rFonts w:ascii="Times New Roman" w:hAnsi="Times New Roman"/>
                <w:b w:val="0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 w:val="0"/>
                <w:bCs/>
                <w:sz w:val="14"/>
                <w:szCs w:val="14"/>
              </w:rPr>
              <w:t>Products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2" w:rsidRPr="00110402" w:rsidRDefault="002576E2" w:rsidP="0036468B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2576E2" w:rsidRPr="00110402" w:rsidRDefault="002576E2" w:rsidP="00B2390B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FY-</w:t>
            </w:r>
            <w:r w:rsidR="00A46029" w:rsidRPr="00110402">
              <w:rPr>
                <w:rFonts w:ascii="Tahoma" w:hAnsi="Tahoma"/>
                <w:bCs/>
                <w:sz w:val="14"/>
                <w:szCs w:val="14"/>
              </w:rPr>
              <w:t xml:space="preserve"> 20</w:t>
            </w:r>
            <w:r w:rsidR="00B530D6">
              <w:rPr>
                <w:rFonts w:ascii="Tahoma" w:hAnsi="Tahoma"/>
                <w:bCs/>
                <w:sz w:val="14"/>
                <w:szCs w:val="14"/>
              </w:rPr>
              <w:t>2</w:t>
            </w:r>
            <w:r w:rsidR="00B2390B">
              <w:rPr>
                <w:rFonts w:ascii="Tahoma" w:hAnsi="Tahoma"/>
                <w:bCs/>
                <w:sz w:val="14"/>
                <w:szCs w:val="14"/>
              </w:rPr>
              <w:t>1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>-</w:t>
            </w:r>
            <w:r w:rsidR="00DA68B9">
              <w:rPr>
                <w:rFonts w:ascii="Tahoma" w:hAnsi="Tahoma"/>
                <w:bCs/>
                <w:sz w:val="14"/>
                <w:szCs w:val="14"/>
              </w:rPr>
              <w:t>2</w:t>
            </w:r>
            <w:r w:rsidR="00B2390B">
              <w:rPr>
                <w:rFonts w:ascii="Tahoma" w:hAnsi="Tahoma"/>
                <w:bCs/>
                <w:sz w:val="14"/>
                <w:szCs w:val="1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110402" w:rsidRDefault="002576E2" w:rsidP="0036468B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Target for</w:t>
            </w:r>
          </w:p>
          <w:p w:rsidR="002576E2" w:rsidRPr="00110402" w:rsidRDefault="00A46029" w:rsidP="00B2390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FY</w:t>
            </w:r>
            <w:r w:rsidR="00B2390B">
              <w:rPr>
                <w:rFonts w:ascii="Tahoma" w:hAnsi="Tahoma"/>
                <w:bCs/>
                <w:sz w:val="14"/>
                <w:szCs w:val="14"/>
              </w:rPr>
              <w:t xml:space="preserve"> 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20</w:t>
            </w:r>
            <w:r w:rsidR="00DA68B9">
              <w:rPr>
                <w:rFonts w:ascii="Tahoma" w:hAnsi="Tahoma"/>
                <w:bCs/>
                <w:sz w:val="14"/>
                <w:szCs w:val="14"/>
              </w:rPr>
              <w:t>2</w:t>
            </w:r>
            <w:r w:rsidR="00B2390B">
              <w:rPr>
                <w:rFonts w:ascii="Tahoma" w:hAnsi="Tahoma"/>
                <w:bCs/>
                <w:sz w:val="14"/>
                <w:szCs w:val="14"/>
              </w:rPr>
              <w:t>2</w:t>
            </w:r>
            <w:r w:rsidR="00DA68B9">
              <w:rPr>
                <w:rFonts w:ascii="Tahoma" w:hAnsi="Tahoma"/>
                <w:bCs/>
                <w:sz w:val="14"/>
                <w:szCs w:val="14"/>
              </w:rPr>
              <w:t>-2</w:t>
            </w:r>
            <w:r w:rsidR="00B2390B">
              <w:rPr>
                <w:rFonts w:ascii="Tahoma" w:hAnsi="Tahoma"/>
                <w:bCs/>
                <w:sz w:val="14"/>
                <w:szCs w:val="14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110402" w:rsidRDefault="00230282" w:rsidP="00B2390B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Strategic Target for </w:t>
            </w:r>
            <w:r w:rsidR="008D430F">
              <w:rPr>
                <w:rFonts w:ascii="Arial" w:hAnsi="Arial" w:cs="Arial"/>
                <w:sz w:val="14"/>
                <w:szCs w:val="14"/>
              </w:rPr>
              <w:t>July</w:t>
            </w:r>
            <w:r w:rsidR="00DA68B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2390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A68B9">
              <w:rPr>
                <w:rFonts w:ascii="Arial" w:hAnsi="Arial" w:cs="Arial"/>
                <w:sz w:val="14"/>
                <w:szCs w:val="14"/>
              </w:rPr>
              <w:t>20</w:t>
            </w:r>
            <w:r w:rsidR="00B63424" w:rsidRPr="00110402">
              <w:rPr>
                <w:rFonts w:ascii="Arial" w:hAnsi="Arial" w:cs="Arial"/>
                <w:sz w:val="14"/>
                <w:szCs w:val="14"/>
              </w:rPr>
              <w:t>2</w:t>
            </w:r>
            <w:r w:rsidR="00B2390B">
              <w:rPr>
                <w:rFonts w:ascii="Arial" w:hAnsi="Arial" w:cs="Arial"/>
                <w:sz w:val="14"/>
                <w:szCs w:val="14"/>
              </w:rPr>
              <w:t>2</w:t>
            </w:r>
            <w:r w:rsidR="00D80B96">
              <w:rPr>
                <w:rFonts w:ascii="Arial" w:hAnsi="Arial" w:cs="Arial"/>
                <w:sz w:val="14"/>
                <w:szCs w:val="14"/>
              </w:rPr>
              <w:t>-2</w:t>
            </w:r>
            <w:r w:rsidR="00B2390B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110402" w:rsidRDefault="002576E2" w:rsidP="0036468B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2576E2" w:rsidRPr="00110402" w:rsidRDefault="008D430F" w:rsidP="00B2390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July</w:t>
            </w:r>
            <w:r w:rsidR="00B2390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80B9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63424" w:rsidRPr="00110402">
              <w:rPr>
                <w:rFonts w:ascii="Arial" w:hAnsi="Arial" w:cs="Arial"/>
                <w:sz w:val="14"/>
                <w:szCs w:val="14"/>
              </w:rPr>
              <w:t>202</w:t>
            </w:r>
            <w:r w:rsidR="00B2390B">
              <w:rPr>
                <w:rFonts w:ascii="Arial" w:hAnsi="Arial" w:cs="Arial"/>
                <w:sz w:val="14"/>
                <w:szCs w:val="14"/>
              </w:rPr>
              <w:t>2</w:t>
            </w:r>
            <w:r w:rsidR="00D80B96">
              <w:rPr>
                <w:rFonts w:ascii="Arial" w:hAnsi="Arial" w:cs="Arial"/>
                <w:sz w:val="14"/>
                <w:szCs w:val="14"/>
              </w:rPr>
              <w:t>-2</w:t>
            </w:r>
            <w:r w:rsidR="00B2390B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2" w:rsidRPr="00110402" w:rsidRDefault="002576E2" w:rsidP="0036468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% Change of export Performance</w:t>
            </w:r>
          </w:p>
          <w:p w:rsidR="002576E2" w:rsidRPr="00110402" w:rsidRDefault="002576E2" w:rsidP="0036468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Over</w:t>
            </w:r>
          </w:p>
          <w:p w:rsidR="002576E2" w:rsidRPr="00110402" w:rsidRDefault="002576E2" w:rsidP="0036468B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S.</w:t>
            </w:r>
            <w:r w:rsidR="00230282" w:rsidRPr="00110402">
              <w:rPr>
                <w:rFonts w:ascii="Tahoma" w:hAnsi="Tahoma"/>
                <w:bCs/>
                <w:sz w:val="14"/>
                <w:szCs w:val="14"/>
              </w:rPr>
              <w:t xml:space="preserve"> </w:t>
            </w:r>
            <w:r w:rsidRPr="00110402">
              <w:rPr>
                <w:bCs/>
                <w:sz w:val="14"/>
                <w:szCs w:val="14"/>
              </w:rPr>
              <w:t>Target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2" w:rsidRPr="00110402" w:rsidRDefault="002576E2" w:rsidP="00B2390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Export Performance for </w:t>
            </w:r>
            <w:r w:rsidR="008D430F">
              <w:rPr>
                <w:rFonts w:ascii="Arial" w:hAnsi="Arial" w:cs="Arial"/>
                <w:sz w:val="14"/>
                <w:szCs w:val="14"/>
              </w:rPr>
              <w:t>July</w:t>
            </w:r>
            <w:r w:rsidR="00D80B9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>20</w:t>
            </w:r>
            <w:r w:rsidR="00F8153E">
              <w:rPr>
                <w:rFonts w:ascii="Tahoma" w:hAnsi="Tahoma"/>
                <w:bCs/>
                <w:sz w:val="14"/>
                <w:szCs w:val="14"/>
              </w:rPr>
              <w:t>2</w:t>
            </w:r>
            <w:r w:rsidR="00B2390B">
              <w:rPr>
                <w:rFonts w:ascii="Tahoma" w:hAnsi="Tahoma"/>
                <w:bCs/>
                <w:sz w:val="14"/>
                <w:szCs w:val="14"/>
              </w:rPr>
              <w:t>1</w:t>
            </w:r>
            <w:r w:rsidR="00D80B96">
              <w:rPr>
                <w:rFonts w:ascii="Tahoma" w:hAnsi="Tahoma"/>
                <w:bCs/>
                <w:sz w:val="14"/>
                <w:szCs w:val="14"/>
              </w:rPr>
              <w:t>-2</w:t>
            </w:r>
            <w:r w:rsidR="00B2390B">
              <w:rPr>
                <w:rFonts w:ascii="Tahoma" w:hAnsi="Tahoma"/>
                <w:bCs/>
                <w:sz w:val="14"/>
                <w:szCs w:val="1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110402" w:rsidRDefault="002576E2" w:rsidP="00B2390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% Change of export performance </w:t>
            </w:r>
            <w:r w:rsidR="008D430F">
              <w:rPr>
                <w:rFonts w:ascii="Arial" w:hAnsi="Arial" w:cs="Arial"/>
                <w:sz w:val="14"/>
                <w:szCs w:val="14"/>
              </w:rPr>
              <w:t>July</w:t>
            </w:r>
            <w:r w:rsidR="00D80B9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10402">
              <w:rPr>
                <w:rFonts w:ascii="Arial" w:hAnsi="Arial" w:cs="Arial"/>
                <w:sz w:val="14"/>
                <w:szCs w:val="14"/>
              </w:rPr>
              <w:t>20</w:t>
            </w:r>
            <w:r w:rsidR="00F8153E">
              <w:rPr>
                <w:rFonts w:ascii="Arial" w:hAnsi="Arial" w:cs="Arial"/>
                <w:sz w:val="14"/>
                <w:szCs w:val="14"/>
              </w:rPr>
              <w:t>2</w:t>
            </w:r>
            <w:r w:rsidR="00B2390B">
              <w:rPr>
                <w:rFonts w:ascii="Arial" w:hAnsi="Arial" w:cs="Arial"/>
                <w:sz w:val="14"/>
                <w:szCs w:val="14"/>
              </w:rPr>
              <w:t>2</w:t>
            </w:r>
            <w:r w:rsidR="00D80B96">
              <w:rPr>
                <w:rFonts w:ascii="Arial" w:hAnsi="Arial" w:cs="Arial"/>
                <w:sz w:val="14"/>
                <w:szCs w:val="14"/>
              </w:rPr>
              <w:t>-2</w:t>
            </w:r>
            <w:r w:rsidR="00B2390B">
              <w:rPr>
                <w:rFonts w:ascii="Arial" w:hAnsi="Arial" w:cs="Arial"/>
                <w:sz w:val="14"/>
                <w:szCs w:val="14"/>
              </w:rPr>
              <w:t>3</w:t>
            </w:r>
            <w:r w:rsidR="00B63424" w:rsidRPr="0011040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10402">
              <w:rPr>
                <w:rFonts w:ascii="Arial" w:hAnsi="Arial" w:cs="Arial"/>
                <w:sz w:val="14"/>
                <w:szCs w:val="14"/>
              </w:rPr>
              <w:t xml:space="preserve"> Over </w:t>
            </w:r>
            <w:r w:rsidR="008D430F">
              <w:rPr>
                <w:rFonts w:ascii="Arial" w:hAnsi="Arial" w:cs="Arial"/>
                <w:sz w:val="14"/>
                <w:szCs w:val="14"/>
              </w:rPr>
              <w:t>July</w:t>
            </w:r>
            <w:r w:rsidRPr="00110402">
              <w:rPr>
                <w:rFonts w:ascii="Arial" w:hAnsi="Arial" w:cs="Arial"/>
                <w:sz w:val="14"/>
                <w:szCs w:val="14"/>
              </w:rPr>
              <w:t xml:space="preserve"> 20</w:t>
            </w:r>
            <w:r w:rsidR="00F8153E">
              <w:rPr>
                <w:rFonts w:ascii="Arial" w:hAnsi="Arial" w:cs="Arial"/>
                <w:sz w:val="14"/>
                <w:szCs w:val="14"/>
              </w:rPr>
              <w:t>2</w:t>
            </w:r>
            <w:r w:rsidR="00B2390B">
              <w:rPr>
                <w:rFonts w:ascii="Arial" w:hAnsi="Arial" w:cs="Arial"/>
                <w:sz w:val="14"/>
                <w:szCs w:val="14"/>
              </w:rPr>
              <w:t>1</w:t>
            </w:r>
            <w:r w:rsidR="00D80B96">
              <w:rPr>
                <w:rFonts w:ascii="Arial" w:hAnsi="Arial" w:cs="Arial"/>
                <w:sz w:val="14"/>
                <w:szCs w:val="14"/>
              </w:rPr>
              <w:t>-2</w:t>
            </w:r>
            <w:r w:rsidR="00B2390B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230282" w:rsidTr="00811E29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7B1D9D" w:rsidRPr="00A23CA8" w:rsidTr="007B1D9D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9D" w:rsidRPr="00A23CA8" w:rsidRDefault="007B1D9D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Total (A+B+C)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9D" w:rsidRDefault="007B1D9D" w:rsidP="007B1D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8888.6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Default="007B1D9D" w:rsidP="007B1D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9000.00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Default="007B1D9D" w:rsidP="007B1D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650.00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Default="007B1D9D" w:rsidP="007B1D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653.08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9D" w:rsidRDefault="007B1D9D" w:rsidP="007B1D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0.47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9D" w:rsidRDefault="007B1D9D" w:rsidP="007B1D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631.73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Default="007B1D9D" w:rsidP="007B1D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3.38</w:t>
            </w:r>
          </w:p>
        </w:tc>
      </w:tr>
      <w:tr w:rsidR="007B1D9D" w:rsidRPr="00A23CA8" w:rsidTr="007B1D9D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9D" w:rsidRPr="00A23CA8" w:rsidRDefault="007B1D9D" w:rsidP="0036468B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A. Goods Procured in ports by carriers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253.28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256.00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18.49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30.05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62.52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9.01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233.52</w:t>
            </w:r>
          </w:p>
        </w:tc>
      </w:tr>
      <w:tr w:rsidR="007B1D9D" w:rsidRPr="00A23CA8" w:rsidTr="007B1D9D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9D" w:rsidRPr="00A23CA8" w:rsidRDefault="007B1D9D" w:rsidP="0036468B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B. Goods sold under merchanting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7.06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7.10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0.51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0.45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-11.76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0.06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650.00</w:t>
            </w:r>
          </w:p>
        </w:tc>
      </w:tr>
      <w:tr w:rsidR="007B1D9D" w:rsidRPr="00A23CA8" w:rsidTr="007B1D9D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9D" w:rsidRPr="00A23CA8" w:rsidRDefault="007B1D9D" w:rsidP="0036468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 xml:space="preserve"> C. 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8,628.27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8,736.90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631.00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622.58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-1.33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622.67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-0.01</w:t>
            </w:r>
          </w:p>
        </w:tc>
      </w:tr>
      <w:tr w:rsidR="007B1D9D" w:rsidRPr="00A23CA8" w:rsidTr="007B1D9D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9D" w:rsidRPr="00A23CA8" w:rsidRDefault="007B1D9D" w:rsidP="0036468B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Manufacturing Services on Physical inputs owned by 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618.73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620.00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44.78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47.59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6.28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26.89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76.98</w:t>
            </w:r>
          </w:p>
        </w:tc>
      </w:tr>
      <w:tr w:rsidR="007B1D9D" w:rsidRPr="00A23CA8" w:rsidTr="007B1D9D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9D" w:rsidRPr="00A23CA8" w:rsidRDefault="007B1D9D" w:rsidP="0036468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2.Maintenance and repair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14.71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1.08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0.43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-60.19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0.98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-56.12</w:t>
            </w:r>
          </w:p>
        </w:tc>
      </w:tr>
      <w:tr w:rsidR="007B1D9D" w:rsidRPr="00A23CA8" w:rsidTr="007B1D9D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9D" w:rsidRPr="00A23CA8" w:rsidRDefault="007B1D9D" w:rsidP="0036468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3.  Transportation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1,752.52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1,757.35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126.92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115.59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-8.93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96.15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20.22</w:t>
            </w:r>
          </w:p>
        </w:tc>
      </w:tr>
      <w:tr w:rsidR="007B1D9D" w:rsidRPr="00110402" w:rsidTr="007B1D9D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9D" w:rsidRPr="00110402" w:rsidRDefault="007B1D9D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3.1 Sea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827.04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830.00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59.94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62.99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5.09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51.69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21.86</w:t>
            </w:r>
          </w:p>
        </w:tc>
      </w:tr>
      <w:tr w:rsidR="007B1D9D" w:rsidRPr="00110402" w:rsidTr="007B1D9D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9D" w:rsidRPr="00110402" w:rsidRDefault="007B1D9D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3.2 Air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918.35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920.00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66.44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52.21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-21.42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44.07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18.47</w:t>
            </w:r>
          </w:p>
        </w:tc>
      </w:tr>
      <w:tr w:rsidR="007B1D9D" w:rsidRPr="00110402" w:rsidTr="007B1D9D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9D" w:rsidRPr="00110402" w:rsidRDefault="007B1D9D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3.3 Rail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1.50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0.11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0.10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-9.09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0.00</w:t>
            </w:r>
          </w:p>
        </w:tc>
      </w:tr>
      <w:tr w:rsidR="007B1D9D" w:rsidRPr="00110402" w:rsidTr="007B1D9D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9D" w:rsidRPr="00110402" w:rsidRDefault="007B1D9D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3.4 Road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4.03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4.05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0.29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0.11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-62.07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0.23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-52.17</w:t>
            </w:r>
          </w:p>
        </w:tc>
      </w:tr>
      <w:tr w:rsidR="007B1D9D" w:rsidRPr="006A4C9D" w:rsidTr="007B1D9D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9D" w:rsidRPr="006A4C9D" w:rsidRDefault="007B1D9D" w:rsidP="0036468B">
            <w:pPr>
              <w:spacing w:after="0" w:line="240" w:lineRule="auto"/>
              <w:rPr>
                <w:bCs/>
                <w:color w:val="00B050"/>
                <w:sz w:val="16"/>
                <w:szCs w:val="16"/>
              </w:rPr>
            </w:pPr>
            <w:r w:rsidRPr="006A4C9D">
              <w:rPr>
                <w:bCs/>
                <w:color w:val="00B050"/>
                <w:sz w:val="16"/>
                <w:szCs w:val="16"/>
              </w:rPr>
              <w:t>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1.70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1.80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0.13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0.</w:t>
            </w:r>
            <w:r w:rsidR="0048314D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9D" w:rsidRPr="007B1D9D" w:rsidRDefault="0048314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38.46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0.</w:t>
            </w:r>
            <w:r w:rsidR="0048314D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Pr="007B1D9D" w:rsidRDefault="0048314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12.50</w:t>
            </w:r>
          </w:p>
        </w:tc>
      </w:tr>
      <w:tr w:rsidR="007B1D9D" w:rsidRPr="00A23CA8" w:rsidTr="007B1D9D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9D" w:rsidRPr="00A23CA8" w:rsidRDefault="007B1D9D" w:rsidP="0036468B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720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4. Travel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353.50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356.50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25.75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33.76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31.11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15.36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119.79</w:t>
            </w:r>
          </w:p>
        </w:tc>
      </w:tr>
      <w:tr w:rsidR="007B1D9D" w:rsidRPr="00FB3FD0" w:rsidTr="007B1D9D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9D" w:rsidRPr="00FB3FD0" w:rsidRDefault="007B1D9D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FB3FD0">
              <w:rPr>
                <w:bCs/>
                <w:sz w:val="16"/>
                <w:szCs w:val="16"/>
              </w:rPr>
              <w:t>4.1 Business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1.50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0.11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0.08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-27.27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0.02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300.00</w:t>
            </w:r>
          </w:p>
        </w:tc>
      </w:tr>
      <w:tr w:rsidR="007B1D9D" w:rsidRPr="00FB3FD0" w:rsidTr="007B1D9D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9D" w:rsidRPr="00FB3FD0" w:rsidRDefault="007B1D9D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FB3FD0">
              <w:rPr>
                <w:bCs/>
                <w:sz w:val="16"/>
                <w:szCs w:val="16"/>
              </w:rPr>
              <w:t>4.2 Personal (Education, Tourists etc)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352.18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355.00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25.64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33.68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31.36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15.34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119.56</w:t>
            </w:r>
          </w:p>
        </w:tc>
      </w:tr>
      <w:tr w:rsidR="001D2B95" w:rsidRPr="00EF116C" w:rsidTr="00FC0B46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95" w:rsidRPr="00EF116C" w:rsidRDefault="001D2B95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EF116C">
              <w:rPr>
                <w:b/>
                <w:bCs/>
                <w:color w:val="FF0000"/>
                <w:sz w:val="16"/>
                <w:szCs w:val="16"/>
              </w:rPr>
              <w:t xml:space="preserve">   4.2.2 Education-related  travel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95" w:rsidRPr="007C2F85" w:rsidRDefault="001D2B95" w:rsidP="00911C5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56.27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95" w:rsidRPr="00FC0B46" w:rsidRDefault="001D2B95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C0B46">
              <w:rPr>
                <w:bCs/>
                <w:sz w:val="16"/>
                <w:szCs w:val="16"/>
              </w:rPr>
              <w:t>58.00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95" w:rsidRPr="005A56FC" w:rsidRDefault="001D2B95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4.19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95" w:rsidRPr="007C2F85" w:rsidRDefault="001D2B95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5.74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95" w:rsidRDefault="001D2B95" w:rsidP="001D2B95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36.99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95" w:rsidRDefault="001D2B95" w:rsidP="001D2B95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1.42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95" w:rsidRDefault="001D2B95" w:rsidP="001D2B95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304.23</w:t>
            </w:r>
          </w:p>
        </w:tc>
      </w:tr>
      <w:tr w:rsidR="001D2B95" w:rsidRPr="00EF116C" w:rsidTr="00FC0B46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95" w:rsidRPr="00EF116C" w:rsidRDefault="001D2B95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EF116C">
              <w:rPr>
                <w:b/>
                <w:bCs/>
                <w:color w:val="FF0000"/>
                <w:sz w:val="16"/>
                <w:szCs w:val="16"/>
              </w:rPr>
              <w:t xml:space="preserve">   4.2.3 Tourists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95" w:rsidRPr="007C2F85" w:rsidRDefault="001D2B95" w:rsidP="00911C5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64.68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95" w:rsidRPr="00FC0B46" w:rsidRDefault="001D2B95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C0B46">
              <w:rPr>
                <w:bCs/>
                <w:sz w:val="16"/>
                <w:szCs w:val="16"/>
              </w:rPr>
              <w:t>65.00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95" w:rsidRPr="005A56FC" w:rsidRDefault="001D2B95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4.69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95" w:rsidRPr="007C2F85" w:rsidRDefault="001D2B95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4.12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95" w:rsidRDefault="001D2B95" w:rsidP="001D2B95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-12.15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95" w:rsidRDefault="001D2B95" w:rsidP="001D2B95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4.77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95" w:rsidRDefault="001D2B95" w:rsidP="001D2B95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-13.63</w:t>
            </w:r>
          </w:p>
        </w:tc>
      </w:tr>
      <w:tr w:rsidR="001D2B95" w:rsidRPr="00EF116C" w:rsidTr="00FC0B46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95" w:rsidRPr="00EF116C" w:rsidRDefault="001D2B95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EF116C">
              <w:rPr>
                <w:b/>
                <w:bCs/>
                <w:color w:val="FF0000"/>
                <w:sz w:val="16"/>
                <w:szCs w:val="16"/>
              </w:rPr>
              <w:t xml:space="preserve">   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95" w:rsidRPr="00CA5A2E" w:rsidRDefault="001D2B95" w:rsidP="00911C5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231.23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95" w:rsidRPr="00FC0B46" w:rsidRDefault="001D2B95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C0B46">
              <w:rPr>
                <w:bCs/>
                <w:sz w:val="16"/>
                <w:szCs w:val="16"/>
              </w:rPr>
              <w:t>232.00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95" w:rsidRPr="00CA5A2E" w:rsidRDefault="001D2B95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16.76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95" w:rsidRPr="00CA5A2E" w:rsidRDefault="001D2B95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23.82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95" w:rsidRDefault="001D2B95" w:rsidP="001D2B95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42.12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95" w:rsidRDefault="001D2B95" w:rsidP="001D2B95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9.15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95" w:rsidRDefault="001D2B95" w:rsidP="001D2B95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160.33</w:t>
            </w:r>
          </w:p>
        </w:tc>
      </w:tr>
      <w:tr w:rsidR="007B1D9D" w:rsidRPr="00A23CA8" w:rsidTr="007B1D9D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9D" w:rsidRPr="00A23CA8" w:rsidRDefault="007B1D9D" w:rsidP="0036468B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720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5. Construction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1,081.69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1,165.00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84.14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41.08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-51.18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102.00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-59.73</w:t>
            </w:r>
          </w:p>
        </w:tc>
      </w:tr>
      <w:tr w:rsidR="007B1D9D" w:rsidRPr="00A23CA8" w:rsidTr="007B1D9D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9D" w:rsidRPr="00A23CA8" w:rsidRDefault="007B1D9D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Insurance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7.65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8.00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0.58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0.41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-29.31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1.61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-74.53</w:t>
            </w:r>
          </w:p>
        </w:tc>
      </w:tr>
      <w:tr w:rsidR="007B1D9D" w:rsidRPr="00A23CA8" w:rsidTr="007B1D9D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9D" w:rsidRPr="00A23CA8" w:rsidRDefault="007B1D9D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Financial Services (other than insurance)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153.95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155.00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11.19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18.74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67.47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7.82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139.64</w:t>
            </w:r>
          </w:p>
        </w:tc>
      </w:tr>
      <w:tr w:rsidR="007B1D9D" w:rsidRPr="00A23CA8" w:rsidTr="007B1D9D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9D" w:rsidRPr="00A23CA8" w:rsidRDefault="007B1D9D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Charges for the use of intellectual Property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3.38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3.45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0.25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0.26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4.00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0.13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100.00</w:t>
            </w:r>
          </w:p>
        </w:tc>
      </w:tr>
      <w:tr w:rsidR="007B1D9D" w:rsidRPr="00A23CA8" w:rsidTr="007B1D9D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9D" w:rsidRPr="00A23CA8" w:rsidRDefault="007B1D9D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 xml:space="preserve">Telecommunication and Information Services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738.79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745.40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53.83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58.92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9.46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91.11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-35.33</w:t>
            </w:r>
          </w:p>
        </w:tc>
      </w:tr>
      <w:tr w:rsidR="007B1D9D" w:rsidRPr="00A23CA8" w:rsidTr="007B1D9D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9D" w:rsidRPr="00A23CA8" w:rsidRDefault="007B1D9D" w:rsidP="0036468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9.1Telecommunication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146.37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148.00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10.69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14.74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37.89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13.06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12.86</w:t>
            </w:r>
          </w:p>
        </w:tc>
      </w:tr>
      <w:tr w:rsidR="001D2B95" w:rsidRPr="00D96ADA" w:rsidTr="007B1D9D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95" w:rsidRPr="00D96ADA" w:rsidRDefault="001D2B95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 9.1.1 Telecommunication and maintainance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95" w:rsidRPr="007C2F85" w:rsidRDefault="001D2B95" w:rsidP="00911C5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72.28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95" w:rsidRPr="00FC0B46" w:rsidRDefault="001D2B95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C0B46">
              <w:rPr>
                <w:bCs/>
                <w:sz w:val="16"/>
                <w:szCs w:val="16"/>
              </w:rPr>
              <w:t>73.00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95" w:rsidRPr="005B4224" w:rsidRDefault="001D2B95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5.27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95" w:rsidRPr="007C2F85" w:rsidRDefault="001D2B95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9.06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95" w:rsidRDefault="001D2B95" w:rsidP="001D2B95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71.92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95" w:rsidRDefault="001D2B95" w:rsidP="001D2B95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7.47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95" w:rsidRDefault="001D2B95" w:rsidP="001D2B95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21.29</w:t>
            </w:r>
          </w:p>
        </w:tc>
      </w:tr>
      <w:tr w:rsidR="001D2B95" w:rsidRPr="00D96ADA" w:rsidTr="007B1D9D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95" w:rsidRPr="00D96ADA" w:rsidRDefault="001D2B95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9.1.2 Export of  International Gateway (IGW)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95" w:rsidRPr="007C2F85" w:rsidRDefault="001D2B95" w:rsidP="00911C5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74.10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95" w:rsidRPr="00FC0B46" w:rsidRDefault="001D2B95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C0B46">
              <w:rPr>
                <w:bCs/>
                <w:sz w:val="16"/>
                <w:szCs w:val="16"/>
              </w:rPr>
              <w:t>75.00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95" w:rsidRPr="005B4224" w:rsidRDefault="001D2B95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5.42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95" w:rsidRPr="007C2F85" w:rsidRDefault="001D2B95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5.68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95" w:rsidRDefault="001D2B95" w:rsidP="001D2B95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4.80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95" w:rsidRDefault="001D2B95" w:rsidP="001D2B95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5.6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95" w:rsidRDefault="001D2B95" w:rsidP="001D2B95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1.43</w:t>
            </w:r>
          </w:p>
        </w:tc>
      </w:tr>
      <w:tr w:rsidR="00FC0B46" w:rsidRPr="00D96ADA" w:rsidTr="007B1D9D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B46" w:rsidRPr="00D96ADA" w:rsidRDefault="00FC0B46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9.1.3 Export of Bandwith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46" w:rsidRPr="005B4224" w:rsidRDefault="00FC0B46" w:rsidP="00911C5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46" w:rsidRPr="00FC0B46" w:rsidRDefault="00FC0B46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C0B46"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46" w:rsidRPr="005B4224" w:rsidRDefault="001B0419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46" w:rsidRPr="005B4224" w:rsidRDefault="001B0419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46" w:rsidRPr="00A23CA8" w:rsidRDefault="001D2B95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46" w:rsidRPr="005B4224" w:rsidRDefault="00FC0B46" w:rsidP="00911C5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46" w:rsidRPr="00A23CA8" w:rsidRDefault="001D2B95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0.00</w:t>
            </w:r>
          </w:p>
        </w:tc>
      </w:tr>
      <w:tr w:rsidR="007B1D9D" w:rsidRPr="00A23CA8" w:rsidTr="007B1D9D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9D" w:rsidRPr="00A23CA8" w:rsidRDefault="007B1D9D" w:rsidP="0036468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 xml:space="preserve">9.2. Computer Services (Software, Data Processing, Consultancy etc.)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592.06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597.00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43.12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44.16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2.41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78.00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-43.38</w:t>
            </w:r>
          </w:p>
        </w:tc>
      </w:tr>
      <w:tr w:rsidR="00635DCD" w:rsidRPr="00D96ADA" w:rsidTr="007B1D9D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DCD" w:rsidRPr="00D96ADA" w:rsidRDefault="00635DCD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 9.2.1 &amp; 9.2.2 Export of Computer Software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CD" w:rsidRPr="005B4224" w:rsidRDefault="00635DCD" w:rsidP="00911C5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59.56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CD" w:rsidRPr="00FC0B46" w:rsidRDefault="00635DCD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C0B46">
              <w:rPr>
                <w:bCs/>
                <w:sz w:val="16"/>
                <w:szCs w:val="16"/>
              </w:rPr>
              <w:t>62.00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CD" w:rsidRPr="005B4224" w:rsidRDefault="00635DC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4.48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CD" w:rsidRPr="005B4224" w:rsidRDefault="00635DC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3.51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CD" w:rsidRDefault="00635DCD" w:rsidP="00635DCD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-21.65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CD" w:rsidRDefault="00635DCD" w:rsidP="00635DCD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3.69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CD" w:rsidRPr="00635DCD" w:rsidRDefault="00635DCD" w:rsidP="00635DC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635DCD">
              <w:rPr>
                <w:bCs/>
                <w:sz w:val="16"/>
                <w:szCs w:val="16"/>
              </w:rPr>
              <w:t>-4.88</w:t>
            </w:r>
          </w:p>
        </w:tc>
      </w:tr>
      <w:tr w:rsidR="00635DCD" w:rsidRPr="00D96ADA" w:rsidTr="007B1D9D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DCD" w:rsidRPr="00D96ADA" w:rsidRDefault="00635DCD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9.2.3 Computer data processing and hosting services (IT enabled services)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CD" w:rsidRPr="007C2F85" w:rsidRDefault="00635DCD" w:rsidP="00911C5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484.40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CD" w:rsidRPr="00FC0B46" w:rsidRDefault="00635DCD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C0B46">
              <w:rPr>
                <w:bCs/>
                <w:sz w:val="16"/>
                <w:szCs w:val="16"/>
              </w:rPr>
              <w:t>485.00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CD" w:rsidRPr="005B4224" w:rsidRDefault="00635DC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35.03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CD" w:rsidRPr="007C2F85" w:rsidRDefault="00635DC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37.24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CD" w:rsidRDefault="00635DCD" w:rsidP="00635DC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6.31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CD" w:rsidRDefault="00635DCD" w:rsidP="00635DCD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69.58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CD" w:rsidRPr="00635DCD" w:rsidRDefault="00635DCD" w:rsidP="00635DC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635DCD">
              <w:rPr>
                <w:bCs/>
                <w:sz w:val="16"/>
                <w:szCs w:val="16"/>
              </w:rPr>
              <w:t>-95.34</w:t>
            </w:r>
          </w:p>
        </w:tc>
      </w:tr>
      <w:tr w:rsidR="00635DCD" w:rsidRPr="00D96ADA" w:rsidTr="007B1D9D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DCD" w:rsidRPr="00D96ADA" w:rsidRDefault="00635DCD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9.2.4 Computer consultancy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CD" w:rsidRPr="007C2F85" w:rsidRDefault="00635DCD" w:rsidP="00911C5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38.17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CD" w:rsidRPr="00FC0B46" w:rsidRDefault="00635DCD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C0B46">
              <w:rPr>
                <w:bCs/>
                <w:sz w:val="16"/>
                <w:szCs w:val="16"/>
              </w:rPr>
              <w:t>40.00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CD" w:rsidRPr="005B4224" w:rsidRDefault="00635DC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2.89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CD" w:rsidRPr="007C2F85" w:rsidRDefault="00635DC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3.07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CD" w:rsidRDefault="00635DCD" w:rsidP="00635DCD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6.23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CD" w:rsidRDefault="00635DCD" w:rsidP="00635DCD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CD" w:rsidRPr="00635DCD" w:rsidRDefault="00635DCD" w:rsidP="00635DC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635DCD">
              <w:rPr>
                <w:bCs/>
                <w:sz w:val="16"/>
                <w:szCs w:val="16"/>
              </w:rPr>
              <w:t>-27.76</w:t>
            </w:r>
          </w:p>
        </w:tc>
      </w:tr>
      <w:tr w:rsidR="00635DCD" w:rsidRPr="00D96ADA" w:rsidTr="007B1D9D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DCD" w:rsidRPr="00D96ADA" w:rsidRDefault="00635DCD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9.2.5 Installation, Maintainance and Repair of Computers and peripheral equipment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CD" w:rsidRPr="007C2F85" w:rsidRDefault="00635DCD" w:rsidP="00911C5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9.93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CD" w:rsidRPr="00FC0B46" w:rsidRDefault="00635DCD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C0B46">
              <w:rPr>
                <w:bCs/>
                <w:sz w:val="16"/>
                <w:szCs w:val="16"/>
              </w:rPr>
              <w:t>10.00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CD" w:rsidRPr="005B4224" w:rsidRDefault="00635DC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0.72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CD" w:rsidRPr="007C2F85" w:rsidRDefault="00635DC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0.33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CD" w:rsidRDefault="00635DCD" w:rsidP="00635DCD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-54.17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CD" w:rsidRDefault="00635DCD" w:rsidP="00635DCD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0.49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CD" w:rsidRPr="00635DCD" w:rsidRDefault="00635DCD" w:rsidP="00635DC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635DCD">
              <w:rPr>
                <w:bCs/>
                <w:sz w:val="16"/>
                <w:szCs w:val="16"/>
              </w:rPr>
              <w:t>-32.65</w:t>
            </w:r>
          </w:p>
        </w:tc>
      </w:tr>
      <w:tr w:rsidR="007B1D9D" w:rsidRPr="00A23CA8" w:rsidTr="007B1D9D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9D" w:rsidRPr="00A23CA8" w:rsidRDefault="007B1D9D" w:rsidP="0036468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9.3 Information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0.36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0.40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0.03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0.02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-33.33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0.04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-50.00</w:t>
            </w:r>
          </w:p>
        </w:tc>
      </w:tr>
      <w:tr w:rsidR="007B1D9D" w:rsidRPr="00A23CA8" w:rsidTr="007B1D9D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9D" w:rsidRPr="00A23CA8" w:rsidRDefault="007B1D9D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Other Business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1,136.52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1,140.00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82.33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105.11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27.67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89.17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17.88</w:t>
            </w:r>
          </w:p>
        </w:tc>
      </w:tr>
      <w:tr w:rsidR="007B1D9D" w:rsidRPr="005A56FC" w:rsidTr="007B1D9D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9D" w:rsidRPr="005A56FC" w:rsidRDefault="007B1D9D" w:rsidP="0036468B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56FC">
              <w:rPr>
                <w:rFonts w:ascii="Calibri" w:hAnsi="Calibri"/>
                <w:color w:val="000000"/>
                <w:sz w:val="16"/>
                <w:szCs w:val="16"/>
              </w:rPr>
              <w:t>10.1 Research and development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16.87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17.00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1.23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1.33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8.13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15.65</w:t>
            </w:r>
          </w:p>
        </w:tc>
      </w:tr>
      <w:tr w:rsidR="007B1D9D" w:rsidRPr="005A56FC" w:rsidTr="007B1D9D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9D" w:rsidRPr="005A56FC" w:rsidRDefault="007B1D9D" w:rsidP="0036468B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56FC">
              <w:rPr>
                <w:rFonts w:ascii="Calibri" w:hAnsi="Calibri"/>
                <w:color w:val="000000"/>
                <w:sz w:val="16"/>
                <w:szCs w:val="16"/>
              </w:rPr>
              <w:t>10.2 Professional and management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265.31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267.00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19.28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29.33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52.13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32.51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-9.78</w:t>
            </w:r>
          </w:p>
        </w:tc>
      </w:tr>
      <w:tr w:rsidR="007B1D9D" w:rsidRPr="005A56FC" w:rsidTr="007B1D9D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9D" w:rsidRPr="005A56FC" w:rsidRDefault="007B1D9D" w:rsidP="0036468B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56FC">
              <w:rPr>
                <w:rFonts w:ascii="Calibri" w:hAnsi="Calibri"/>
                <w:color w:val="000000"/>
                <w:sz w:val="16"/>
                <w:szCs w:val="16"/>
              </w:rPr>
              <w:t xml:space="preserve"> 10.3 Technical, trade-related and other business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854.34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856.00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61.82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74.44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20.41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55.51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34.10</w:t>
            </w:r>
          </w:p>
        </w:tc>
      </w:tr>
      <w:tr w:rsidR="007B1D9D" w:rsidRPr="00A23CA8" w:rsidTr="007B1D9D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9D" w:rsidRPr="00A23CA8" w:rsidRDefault="007B1D9D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Personal, Cultural and Recreational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35.63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36.00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2.60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10.46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302.31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8.15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28.34</w:t>
            </w:r>
          </w:p>
        </w:tc>
      </w:tr>
      <w:tr w:rsidR="007B1D9D" w:rsidRPr="00A23CA8" w:rsidTr="007B1D9D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9D" w:rsidRPr="00A23CA8" w:rsidRDefault="007B1D9D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Government goods and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2,731.21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2,735.20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197.54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190.23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-3.70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183.30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3.78</w:t>
            </w:r>
          </w:p>
        </w:tc>
      </w:tr>
      <w:tr w:rsidR="007B1D9D" w:rsidRPr="00110402" w:rsidTr="007B1D9D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D9D" w:rsidRPr="00110402" w:rsidRDefault="007B1D9D" w:rsidP="0036468B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12.1 Diplomatic Mission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202.54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203.00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14.66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48.15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228.44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0.30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15,950.00</w:t>
            </w:r>
          </w:p>
        </w:tc>
      </w:tr>
    </w:tbl>
    <w:p w:rsidR="0025623F" w:rsidRDefault="0025623F"/>
    <w:tbl>
      <w:tblPr>
        <w:tblW w:w="107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50"/>
        <w:gridCol w:w="1260"/>
        <w:gridCol w:w="1080"/>
        <w:gridCol w:w="1046"/>
        <w:gridCol w:w="1024"/>
        <w:gridCol w:w="1136"/>
        <w:gridCol w:w="1024"/>
        <w:gridCol w:w="990"/>
      </w:tblGrid>
      <w:tr w:rsidR="00B2390B" w:rsidRPr="00110402" w:rsidTr="0025623F">
        <w:trPr>
          <w:cantSplit/>
          <w:trHeight w:val="72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0B" w:rsidRPr="0025623F" w:rsidRDefault="00B2390B" w:rsidP="0025623F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25623F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Products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0B" w:rsidRPr="00110402" w:rsidRDefault="00B2390B" w:rsidP="00DE37F0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B2390B" w:rsidRPr="00110402" w:rsidRDefault="00B2390B" w:rsidP="00DE37F0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FY-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20</w:t>
            </w:r>
            <w:r>
              <w:rPr>
                <w:rFonts w:ascii="Tahoma" w:hAnsi="Tahoma"/>
                <w:bCs/>
                <w:sz w:val="14"/>
                <w:szCs w:val="14"/>
              </w:rPr>
              <w:t>21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>-</w:t>
            </w:r>
            <w:r>
              <w:rPr>
                <w:rFonts w:ascii="Tahoma" w:hAnsi="Tahoma"/>
                <w:bCs/>
                <w:sz w:val="14"/>
                <w:szCs w:val="14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0B" w:rsidRPr="00110402" w:rsidRDefault="00B2390B" w:rsidP="00DE37F0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Target for</w:t>
            </w:r>
          </w:p>
          <w:p w:rsidR="00B2390B" w:rsidRPr="00110402" w:rsidRDefault="00B2390B" w:rsidP="00DE37F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FY</w:t>
            </w:r>
            <w:r>
              <w:rPr>
                <w:rFonts w:ascii="Tahoma" w:hAnsi="Tahoma"/>
                <w:bCs/>
                <w:sz w:val="14"/>
                <w:szCs w:val="14"/>
              </w:rPr>
              <w:t xml:space="preserve"> 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20</w:t>
            </w:r>
            <w:r>
              <w:rPr>
                <w:rFonts w:ascii="Tahoma" w:hAnsi="Tahoma"/>
                <w:bCs/>
                <w:sz w:val="14"/>
                <w:szCs w:val="14"/>
              </w:rPr>
              <w:t>22-23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0B" w:rsidRPr="00110402" w:rsidRDefault="00B2390B" w:rsidP="00DE37F0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Strategic Target for </w:t>
            </w:r>
            <w:r>
              <w:rPr>
                <w:rFonts w:ascii="Arial" w:hAnsi="Arial" w:cs="Arial"/>
                <w:sz w:val="14"/>
                <w:szCs w:val="14"/>
              </w:rPr>
              <w:t>July  20</w:t>
            </w:r>
            <w:r w:rsidRPr="00110402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2-23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0B" w:rsidRPr="00110402" w:rsidRDefault="00B2390B" w:rsidP="00DE37F0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B2390B" w:rsidRPr="00110402" w:rsidRDefault="00B2390B" w:rsidP="00DE37F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July  </w:t>
            </w:r>
            <w:r w:rsidRPr="00110402">
              <w:rPr>
                <w:rFonts w:ascii="Arial" w:hAnsi="Arial" w:cs="Arial"/>
                <w:sz w:val="14"/>
                <w:szCs w:val="14"/>
              </w:rPr>
              <w:t>202</w:t>
            </w:r>
            <w:r>
              <w:rPr>
                <w:rFonts w:ascii="Arial" w:hAnsi="Arial" w:cs="Arial"/>
                <w:sz w:val="14"/>
                <w:szCs w:val="14"/>
              </w:rPr>
              <w:t>2-23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0B" w:rsidRPr="00110402" w:rsidRDefault="00B2390B" w:rsidP="00DE37F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% Change of export Performance</w:t>
            </w:r>
          </w:p>
          <w:p w:rsidR="00B2390B" w:rsidRPr="00110402" w:rsidRDefault="00B2390B" w:rsidP="00DE37F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Over</w:t>
            </w:r>
          </w:p>
          <w:p w:rsidR="00B2390B" w:rsidRPr="00110402" w:rsidRDefault="00B2390B" w:rsidP="00DE37F0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S. </w:t>
            </w:r>
            <w:r w:rsidRPr="00110402">
              <w:rPr>
                <w:bCs/>
                <w:sz w:val="14"/>
                <w:szCs w:val="14"/>
              </w:rPr>
              <w:t>Target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0B" w:rsidRPr="00110402" w:rsidRDefault="00B2390B" w:rsidP="00DE37F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Export Performance for </w:t>
            </w:r>
            <w:r>
              <w:rPr>
                <w:rFonts w:ascii="Arial" w:hAnsi="Arial" w:cs="Arial"/>
                <w:sz w:val="14"/>
                <w:szCs w:val="14"/>
              </w:rPr>
              <w:t xml:space="preserve">July 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>20</w:t>
            </w:r>
            <w:r>
              <w:rPr>
                <w:rFonts w:ascii="Tahoma" w:hAnsi="Tahoma"/>
                <w:bCs/>
                <w:sz w:val="14"/>
                <w:szCs w:val="14"/>
              </w:rPr>
              <w:t>21-22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0B" w:rsidRPr="00110402" w:rsidRDefault="00B2390B" w:rsidP="00DE37F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% Change of export performance </w:t>
            </w:r>
            <w:r>
              <w:rPr>
                <w:rFonts w:ascii="Arial" w:hAnsi="Arial" w:cs="Arial"/>
                <w:sz w:val="14"/>
                <w:szCs w:val="14"/>
              </w:rPr>
              <w:t xml:space="preserve">July </w:t>
            </w:r>
            <w:r w:rsidRPr="00110402">
              <w:rPr>
                <w:rFonts w:ascii="Arial" w:hAnsi="Arial" w:cs="Arial"/>
                <w:sz w:val="14"/>
                <w:szCs w:val="14"/>
              </w:rPr>
              <w:t>20</w:t>
            </w:r>
            <w:r>
              <w:rPr>
                <w:rFonts w:ascii="Arial" w:hAnsi="Arial" w:cs="Arial"/>
                <w:sz w:val="14"/>
                <w:szCs w:val="14"/>
              </w:rPr>
              <w:t>22-23</w:t>
            </w:r>
            <w:r w:rsidRPr="00110402">
              <w:rPr>
                <w:rFonts w:ascii="Arial" w:hAnsi="Arial" w:cs="Arial"/>
                <w:sz w:val="14"/>
                <w:szCs w:val="14"/>
              </w:rPr>
              <w:t xml:space="preserve">  Over </w:t>
            </w:r>
            <w:r>
              <w:rPr>
                <w:rFonts w:ascii="Arial" w:hAnsi="Arial" w:cs="Arial"/>
                <w:sz w:val="14"/>
                <w:szCs w:val="14"/>
              </w:rPr>
              <w:t>July</w:t>
            </w:r>
            <w:r w:rsidRPr="00110402">
              <w:rPr>
                <w:rFonts w:ascii="Arial" w:hAnsi="Arial" w:cs="Arial"/>
                <w:sz w:val="14"/>
                <w:szCs w:val="14"/>
              </w:rPr>
              <w:t xml:space="preserve"> 20</w:t>
            </w:r>
            <w:r>
              <w:rPr>
                <w:rFonts w:ascii="Arial" w:hAnsi="Arial" w:cs="Arial"/>
                <w:sz w:val="14"/>
                <w:szCs w:val="14"/>
              </w:rPr>
              <w:t>21-22</w:t>
            </w:r>
          </w:p>
        </w:tc>
      </w:tr>
      <w:tr w:rsidR="0025623F" w:rsidTr="0025623F">
        <w:trPr>
          <w:cantSplit/>
          <w:trHeight w:val="179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3F" w:rsidRPr="0025623F" w:rsidRDefault="0025623F" w:rsidP="0025623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25623F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8</w:t>
            </w:r>
          </w:p>
        </w:tc>
      </w:tr>
      <w:tr w:rsidR="007B1D9D" w:rsidRPr="00110402" w:rsidTr="007B1D9D">
        <w:trPr>
          <w:cantSplit/>
          <w:trHeight w:val="72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D9D" w:rsidRPr="00110402" w:rsidRDefault="007B1D9D" w:rsidP="00CA5A2E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 xml:space="preserve"> 12.2 Establishment expences of international missions. International organizations and others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1,078.94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1,080.00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78.00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62.74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-19.56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89.20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-29.66</w:t>
            </w:r>
          </w:p>
        </w:tc>
      </w:tr>
      <w:tr w:rsidR="007B1D9D" w:rsidRPr="00110402" w:rsidTr="007B1D9D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D9D" w:rsidRPr="00110402" w:rsidRDefault="007B1D9D" w:rsidP="00CA5A2E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12.3 Office maintainance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1,387.88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1,390.00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100.39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75.58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-24.71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89.01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-15.09</w:t>
            </w:r>
          </w:p>
        </w:tc>
      </w:tr>
      <w:tr w:rsidR="007B1D9D" w:rsidRPr="00110402" w:rsidTr="007B1D9D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D9D" w:rsidRPr="00110402" w:rsidRDefault="007B1D9D" w:rsidP="00CA5A2E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12.4 Miscellaneous Govt.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9.17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9.20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0.66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0.95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43.94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1.03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-7.77</w:t>
            </w:r>
          </w:p>
        </w:tc>
      </w:tr>
      <w:tr w:rsidR="007B1D9D" w:rsidRPr="00110402" w:rsidTr="007B1D9D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D9D" w:rsidRPr="00110402" w:rsidRDefault="007B1D9D" w:rsidP="00CA5A2E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12.5 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52.67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53.00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3.83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2.81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-26.63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3.76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9D" w:rsidRPr="007B1D9D" w:rsidRDefault="007B1D9D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-25.27</w:t>
            </w:r>
          </w:p>
        </w:tc>
      </w:tr>
    </w:tbl>
    <w:p w:rsidR="00856903" w:rsidRPr="006F087C" w:rsidRDefault="00856903" w:rsidP="000D0E34">
      <w:pPr>
        <w:spacing w:after="0" w:line="216" w:lineRule="auto"/>
        <w:ind w:right="180"/>
        <w:rPr>
          <w:b/>
          <w:bCs/>
          <w:sz w:val="2"/>
          <w:szCs w:val="2"/>
        </w:rPr>
      </w:pPr>
    </w:p>
    <w:p w:rsidR="00856903" w:rsidRPr="006E1FE3" w:rsidRDefault="00856903" w:rsidP="00110402">
      <w:pPr>
        <w:spacing w:after="0" w:line="216" w:lineRule="auto"/>
        <w:ind w:right="180"/>
        <w:rPr>
          <w:b/>
          <w:bCs/>
          <w:sz w:val="2"/>
          <w:szCs w:val="20"/>
        </w:rPr>
      </w:pPr>
    </w:p>
    <w:p w:rsidR="00DA68B9" w:rsidRDefault="00DA68B9" w:rsidP="00856903">
      <w:pPr>
        <w:spacing w:after="0" w:line="216" w:lineRule="auto"/>
        <w:ind w:right="180"/>
        <w:rPr>
          <w:b/>
          <w:bCs/>
          <w:sz w:val="20"/>
          <w:szCs w:val="20"/>
        </w:rPr>
      </w:pPr>
    </w:p>
    <w:p w:rsidR="00DA68B9" w:rsidRDefault="00DA68B9" w:rsidP="00856903">
      <w:pPr>
        <w:spacing w:after="0" w:line="216" w:lineRule="auto"/>
        <w:ind w:right="180"/>
        <w:rPr>
          <w:b/>
          <w:bCs/>
          <w:sz w:val="20"/>
          <w:szCs w:val="20"/>
        </w:rPr>
      </w:pPr>
    </w:p>
    <w:p w:rsidR="00856903" w:rsidRDefault="00856903" w:rsidP="00856903">
      <w:pPr>
        <w:spacing w:line="216" w:lineRule="auto"/>
        <w:rPr>
          <w:b/>
          <w:bCs/>
          <w:sz w:val="20"/>
          <w:szCs w:val="20"/>
        </w:rPr>
      </w:pPr>
    </w:p>
    <w:p w:rsidR="00BF1F41" w:rsidRDefault="00BF1F41" w:rsidP="00BF1F41">
      <w:pPr>
        <w:pStyle w:val="Heading4"/>
        <w:jc w:val="both"/>
      </w:pPr>
      <w:r>
        <w:t xml:space="preserve">Export performance of Service Sector for the Month of </w:t>
      </w:r>
      <w:r w:rsidR="00B2390B">
        <w:t>July</w:t>
      </w:r>
      <w:r>
        <w:t>- 202</w:t>
      </w:r>
      <w:r w:rsidR="00BD247B">
        <w:t>2</w:t>
      </w:r>
    </w:p>
    <w:p w:rsidR="00BF1F41" w:rsidRDefault="00BF1F41" w:rsidP="00BF1F41">
      <w:pPr>
        <w:spacing w:after="0" w:line="240" w:lineRule="auto"/>
      </w:pPr>
    </w:p>
    <w:p w:rsidR="00BF1F41" w:rsidRDefault="00BF1F41" w:rsidP="00BF1F41">
      <w:pPr>
        <w:spacing w:after="0" w:line="240" w:lineRule="auto"/>
        <w:rPr>
          <w:sz w:val="2"/>
        </w:rPr>
      </w:pPr>
    </w:p>
    <w:p w:rsidR="00BF1F41" w:rsidRDefault="00BF1F41" w:rsidP="00BF1F41">
      <w:pPr>
        <w:spacing w:after="0" w:line="240" w:lineRule="auto"/>
        <w:rPr>
          <w:sz w:val="2"/>
        </w:rPr>
      </w:pPr>
    </w:p>
    <w:tbl>
      <w:tblPr>
        <w:tblStyle w:val="TableGrid"/>
        <w:tblW w:w="9720" w:type="dxa"/>
        <w:tblInd w:w="-72" w:type="dxa"/>
        <w:tblLook w:val="04A0"/>
      </w:tblPr>
      <w:tblGrid>
        <w:gridCol w:w="1800"/>
        <w:gridCol w:w="1890"/>
        <w:gridCol w:w="2700"/>
        <w:gridCol w:w="1710"/>
        <w:gridCol w:w="1620"/>
      </w:tblGrid>
      <w:tr w:rsidR="00BF1F41" w:rsidTr="00BF1F41">
        <w:trPr>
          <w:trHeight w:val="485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1" w:rsidRDefault="00BF1F41">
            <w:pPr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S. Export Target for</w:t>
            </w:r>
          </w:p>
          <w:p w:rsidR="00BF1F41" w:rsidRDefault="00B2390B" w:rsidP="00BD247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July</w:t>
            </w:r>
            <w:r w:rsidR="00BF1F41">
              <w:rPr>
                <w:rFonts w:ascii="Tahoma" w:hAnsi="Tahoma"/>
                <w:bCs/>
                <w:sz w:val="16"/>
                <w:szCs w:val="16"/>
              </w:rPr>
              <w:t xml:space="preserve"> -202</w:t>
            </w:r>
            <w:r w:rsidR="00BD247B">
              <w:rPr>
                <w:rFonts w:ascii="Tahoma" w:hAnsi="Tahoma"/>
                <w:bCs/>
                <w:sz w:val="16"/>
                <w:szCs w:val="16"/>
              </w:rPr>
              <w:t>2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1" w:rsidRDefault="00BF1F41">
            <w:pPr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Export performance for</w:t>
            </w:r>
          </w:p>
          <w:p w:rsidR="00BF1F41" w:rsidRDefault="00B2390B" w:rsidP="00BD247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July</w:t>
            </w:r>
            <w:r w:rsidR="00BF1F41">
              <w:rPr>
                <w:rFonts w:ascii="Tahoma" w:hAnsi="Tahoma"/>
                <w:bCs/>
                <w:sz w:val="16"/>
                <w:szCs w:val="16"/>
              </w:rPr>
              <w:t xml:space="preserve"> -202</w:t>
            </w:r>
            <w:r w:rsidR="00BD247B">
              <w:rPr>
                <w:rFonts w:ascii="Tahoma" w:hAnsi="Tahoma"/>
                <w:bCs/>
                <w:sz w:val="16"/>
                <w:szCs w:val="16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1" w:rsidRDefault="00BF1F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 Change of export Performance</w:t>
            </w:r>
          </w:p>
          <w:p w:rsidR="00BF1F41" w:rsidRDefault="00BF1F41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Over </w:t>
            </w:r>
            <w:r>
              <w:rPr>
                <w:rFonts w:ascii="Tahoma" w:hAnsi="Tahoma"/>
                <w:bCs/>
                <w:sz w:val="16"/>
                <w:szCs w:val="16"/>
              </w:rPr>
              <w:t xml:space="preserve">Export </w:t>
            </w:r>
            <w:r>
              <w:rPr>
                <w:bCs/>
                <w:sz w:val="16"/>
                <w:szCs w:val="16"/>
              </w:rPr>
              <w:t>Target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1" w:rsidRDefault="00BF1F41" w:rsidP="00B2390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Export performance </w:t>
            </w:r>
            <w:r w:rsidR="00B2390B">
              <w:rPr>
                <w:rFonts w:ascii="Tahoma" w:hAnsi="Tahoma"/>
                <w:bCs/>
                <w:sz w:val="16"/>
                <w:szCs w:val="16"/>
              </w:rPr>
              <w:t>July</w:t>
            </w:r>
            <w:r>
              <w:rPr>
                <w:rFonts w:ascii="Tahoma" w:hAnsi="Tahoma"/>
                <w:bCs/>
                <w:sz w:val="16"/>
                <w:szCs w:val="16"/>
              </w:rPr>
              <w:t xml:space="preserve"> -202</w:t>
            </w:r>
            <w:r w:rsidR="00BD247B">
              <w:rPr>
                <w:rFonts w:ascii="Tahoma" w:hAnsi="Tahoma"/>
                <w:bCs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1F41" w:rsidRDefault="00BF1F41" w:rsidP="00B2390B">
            <w:pPr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>
              <w:rPr>
                <w:rFonts w:ascii="Tahoma" w:hAnsi="Tahoma"/>
                <w:bCs/>
                <w:sz w:val="14"/>
                <w:szCs w:val="14"/>
              </w:rPr>
              <w:t xml:space="preserve">% Change of export </w:t>
            </w:r>
            <w:r>
              <w:rPr>
                <w:rFonts w:ascii="Tahoma" w:hAnsi="Tahoma"/>
                <w:bCs/>
                <w:w w:val="90"/>
                <w:sz w:val="14"/>
                <w:szCs w:val="14"/>
              </w:rPr>
              <w:t xml:space="preserve">performance </w:t>
            </w:r>
            <w:r w:rsidR="00B2390B">
              <w:rPr>
                <w:rFonts w:ascii="Tahoma" w:hAnsi="Tahoma"/>
                <w:bCs/>
                <w:w w:val="90"/>
                <w:sz w:val="14"/>
                <w:szCs w:val="14"/>
              </w:rPr>
              <w:t>July</w:t>
            </w:r>
            <w:r>
              <w:rPr>
                <w:rFonts w:ascii="Tahoma" w:hAnsi="Tahoma"/>
                <w:bCs/>
                <w:sz w:val="16"/>
                <w:szCs w:val="16"/>
              </w:rPr>
              <w:t>-202</w:t>
            </w:r>
            <w:r w:rsidR="00BD247B">
              <w:rPr>
                <w:rFonts w:ascii="Tahoma" w:hAnsi="Tahoma"/>
                <w:bCs/>
                <w:sz w:val="16"/>
                <w:szCs w:val="16"/>
              </w:rPr>
              <w:t>2</w:t>
            </w:r>
            <w:r>
              <w:rPr>
                <w:rFonts w:ascii="Tahoma" w:hAnsi="Tahoma"/>
                <w:bCs/>
                <w:w w:val="90"/>
                <w:sz w:val="14"/>
                <w:szCs w:val="14"/>
              </w:rPr>
              <w:t xml:space="preserve"> Over </w:t>
            </w:r>
            <w:r w:rsidR="00B2390B">
              <w:rPr>
                <w:rFonts w:ascii="Tahoma" w:hAnsi="Tahoma"/>
                <w:bCs/>
                <w:w w:val="90"/>
                <w:sz w:val="14"/>
                <w:szCs w:val="14"/>
              </w:rPr>
              <w:t>July</w:t>
            </w:r>
            <w:r>
              <w:rPr>
                <w:rFonts w:ascii="Tahoma" w:hAnsi="Tahoma"/>
                <w:bCs/>
                <w:sz w:val="16"/>
                <w:szCs w:val="16"/>
              </w:rPr>
              <w:t>-202</w:t>
            </w:r>
            <w:r w:rsidR="00BD247B">
              <w:rPr>
                <w:rFonts w:ascii="Tahoma" w:hAnsi="Tahoma"/>
                <w:bCs/>
                <w:sz w:val="16"/>
                <w:szCs w:val="16"/>
              </w:rPr>
              <w:t>1</w:t>
            </w:r>
          </w:p>
        </w:tc>
      </w:tr>
      <w:tr w:rsidR="008E40E5" w:rsidTr="00BF1F41">
        <w:trPr>
          <w:trHeight w:val="251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0E5" w:rsidRPr="008E40E5" w:rsidRDefault="008E40E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E40E5">
              <w:rPr>
                <w:rFonts w:ascii="Calibri" w:hAnsi="Calibri"/>
                <w:b/>
                <w:bCs/>
                <w:color w:val="000000"/>
              </w:rPr>
              <w:t>650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0E5" w:rsidRDefault="008E40E5" w:rsidP="00911C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653.08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0E5" w:rsidRDefault="008E40E5" w:rsidP="00911C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0.47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0E5" w:rsidRDefault="008E40E5" w:rsidP="00911C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631.73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0E5" w:rsidRDefault="008E40E5" w:rsidP="00911C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3.38</w:t>
            </w:r>
          </w:p>
        </w:tc>
      </w:tr>
    </w:tbl>
    <w:p w:rsidR="006F087C" w:rsidRDefault="006F087C" w:rsidP="00856903">
      <w:pPr>
        <w:spacing w:line="216" w:lineRule="auto"/>
        <w:rPr>
          <w:b/>
          <w:bCs/>
          <w:sz w:val="20"/>
          <w:szCs w:val="20"/>
        </w:rPr>
      </w:pPr>
    </w:p>
    <w:p w:rsidR="005E3502" w:rsidRDefault="005E3502">
      <w:pPr>
        <w:rPr>
          <w:szCs w:val="20"/>
        </w:rPr>
      </w:pPr>
    </w:p>
    <w:p w:rsidR="005E3502" w:rsidRDefault="005E3502">
      <w:pPr>
        <w:rPr>
          <w:szCs w:val="20"/>
        </w:rPr>
      </w:pPr>
    </w:p>
    <w:p w:rsidR="005E3502" w:rsidRPr="00091590" w:rsidRDefault="005E3502" w:rsidP="00091590">
      <w:pPr>
        <w:spacing w:after="0" w:line="216" w:lineRule="auto"/>
        <w:ind w:right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Data Source: Bangladesh Bank</w:t>
      </w:r>
    </w:p>
    <w:sectPr w:rsidR="005E3502" w:rsidRPr="00091590" w:rsidSect="00E40681">
      <w:footerReference w:type="default" r:id="rId9"/>
      <w:pgSz w:w="11909" w:h="16834" w:code="9"/>
      <w:pgMar w:top="1008" w:right="864" w:bottom="274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41C" w:rsidRDefault="00E5141C" w:rsidP="00094B0A">
      <w:pPr>
        <w:spacing w:after="0" w:line="240" w:lineRule="auto"/>
      </w:pPr>
      <w:r>
        <w:separator/>
      </w:r>
    </w:p>
  </w:endnote>
  <w:endnote w:type="continuationSeparator" w:id="1">
    <w:p w:rsidR="00E5141C" w:rsidRDefault="00E5141C" w:rsidP="0009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piExp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8C7" w:rsidRPr="00002ACD" w:rsidRDefault="005E48C7">
    <w:pPr>
      <w:pStyle w:val="Footer"/>
      <w:rPr>
        <w:sz w:val="10"/>
        <w:szCs w:val="10"/>
      </w:rPr>
    </w:pPr>
  </w:p>
  <w:p w:rsidR="005E48C7" w:rsidRPr="008759E6" w:rsidRDefault="005E48C7">
    <w:pPr>
      <w:pStyle w:val="Footer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41C" w:rsidRDefault="00E5141C" w:rsidP="00094B0A">
      <w:pPr>
        <w:spacing w:after="0" w:line="240" w:lineRule="auto"/>
      </w:pPr>
      <w:r>
        <w:separator/>
      </w:r>
    </w:p>
  </w:footnote>
  <w:footnote w:type="continuationSeparator" w:id="1">
    <w:p w:rsidR="00E5141C" w:rsidRDefault="00E5141C" w:rsidP="00094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9DA"/>
    <w:multiLevelType w:val="hybridMultilevel"/>
    <w:tmpl w:val="C3368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E13D1"/>
    <w:multiLevelType w:val="hybridMultilevel"/>
    <w:tmpl w:val="C96A8C48"/>
    <w:lvl w:ilvl="0" w:tplc="D090B164">
      <w:start w:val="1"/>
      <w:numFmt w:val="decimal"/>
      <w:lvlText w:val="%1."/>
      <w:lvlJc w:val="left"/>
      <w:pPr>
        <w:ind w:left="360" w:hanging="360"/>
      </w:pPr>
      <w:rPr>
        <w:b/>
        <w:sz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400DC"/>
    <w:multiLevelType w:val="hybridMultilevel"/>
    <w:tmpl w:val="2612DEF4"/>
    <w:lvl w:ilvl="0" w:tplc="BD2837E2">
      <w:start w:val="32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A4FDF"/>
    <w:multiLevelType w:val="hybridMultilevel"/>
    <w:tmpl w:val="5F523A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111BAE"/>
    <w:multiLevelType w:val="hybridMultilevel"/>
    <w:tmpl w:val="04A46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117F7E"/>
    <w:multiLevelType w:val="hybridMultilevel"/>
    <w:tmpl w:val="4E4C4774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7AB3"/>
    <w:rsid w:val="000013C1"/>
    <w:rsid w:val="00002ACD"/>
    <w:rsid w:val="0000603E"/>
    <w:rsid w:val="0001015B"/>
    <w:rsid w:val="0001143F"/>
    <w:rsid w:val="00011D63"/>
    <w:rsid w:val="0002176A"/>
    <w:rsid w:val="0002385D"/>
    <w:rsid w:val="00024F68"/>
    <w:rsid w:val="00025DB3"/>
    <w:rsid w:val="00027AC1"/>
    <w:rsid w:val="00031AB3"/>
    <w:rsid w:val="0003286C"/>
    <w:rsid w:val="00033880"/>
    <w:rsid w:val="00046DB3"/>
    <w:rsid w:val="00047484"/>
    <w:rsid w:val="00050F89"/>
    <w:rsid w:val="000525A9"/>
    <w:rsid w:val="0005450A"/>
    <w:rsid w:val="00055007"/>
    <w:rsid w:val="00056432"/>
    <w:rsid w:val="00057DF3"/>
    <w:rsid w:val="00062158"/>
    <w:rsid w:val="00064351"/>
    <w:rsid w:val="00064681"/>
    <w:rsid w:val="000647F7"/>
    <w:rsid w:val="000745C9"/>
    <w:rsid w:val="00075294"/>
    <w:rsid w:val="00075C3D"/>
    <w:rsid w:val="000762E0"/>
    <w:rsid w:val="000809BC"/>
    <w:rsid w:val="00087077"/>
    <w:rsid w:val="00087880"/>
    <w:rsid w:val="0008798A"/>
    <w:rsid w:val="00091590"/>
    <w:rsid w:val="00091FD1"/>
    <w:rsid w:val="00094B0A"/>
    <w:rsid w:val="000957BB"/>
    <w:rsid w:val="000969B5"/>
    <w:rsid w:val="000A0CB5"/>
    <w:rsid w:val="000A20FD"/>
    <w:rsid w:val="000A3914"/>
    <w:rsid w:val="000A3952"/>
    <w:rsid w:val="000A3F41"/>
    <w:rsid w:val="000A4557"/>
    <w:rsid w:val="000A75B5"/>
    <w:rsid w:val="000B339C"/>
    <w:rsid w:val="000B3E31"/>
    <w:rsid w:val="000C44F5"/>
    <w:rsid w:val="000C46A0"/>
    <w:rsid w:val="000C5237"/>
    <w:rsid w:val="000C5EE7"/>
    <w:rsid w:val="000C6879"/>
    <w:rsid w:val="000C6DAB"/>
    <w:rsid w:val="000C6EC1"/>
    <w:rsid w:val="000D0E34"/>
    <w:rsid w:val="000D1647"/>
    <w:rsid w:val="000D283A"/>
    <w:rsid w:val="000D305E"/>
    <w:rsid w:val="000D4418"/>
    <w:rsid w:val="000D6150"/>
    <w:rsid w:val="000D7084"/>
    <w:rsid w:val="000D7D05"/>
    <w:rsid w:val="000E1B76"/>
    <w:rsid w:val="000E26F9"/>
    <w:rsid w:val="000E37DE"/>
    <w:rsid w:val="000E5867"/>
    <w:rsid w:val="000E59E1"/>
    <w:rsid w:val="000E5F72"/>
    <w:rsid w:val="000E6FC9"/>
    <w:rsid w:val="000E7CE0"/>
    <w:rsid w:val="000F1DD4"/>
    <w:rsid w:val="000F2D8A"/>
    <w:rsid w:val="000F3676"/>
    <w:rsid w:val="000F51E5"/>
    <w:rsid w:val="000F6E5D"/>
    <w:rsid w:val="00101412"/>
    <w:rsid w:val="001021A3"/>
    <w:rsid w:val="001025B6"/>
    <w:rsid w:val="0010682F"/>
    <w:rsid w:val="00110402"/>
    <w:rsid w:val="00110A35"/>
    <w:rsid w:val="00110BD2"/>
    <w:rsid w:val="0011127F"/>
    <w:rsid w:val="00117FED"/>
    <w:rsid w:val="00120115"/>
    <w:rsid w:val="00124730"/>
    <w:rsid w:val="00124A6C"/>
    <w:rsid w:val="0012624A"/>
    <w:rsid w:val="00127565"/>
    <w:rsid w:val="0013093D"/>
    <w:rsid w:val="0013157E"/>
    <w:rsid w:val="001346A3"/>
    <w:rsid w:val="001356AF"/>
    <w:rsid w:val="0013590B"/>
    <w:rsid w:val="00135FD6"/>
    <w:rsid w:val="0013739E"/>
    <w:rsid w:val="00137F6B"/>
    <w:rsid w:val="001404F9"/>
    <w:rsid w:val="00147B1C"/>
    <w:rsid w:val="001507A4"/>
    <w:rsid w:val="0015089F"/>
    <w:rsid w:val="00150BC4"/>
    <w:rsid w:val="00151442"/>
    <w:rsid w:val="0015197F"/>
    <w:rsid w:val="00157AE4"/>
    <w:rsid w:val="00157DA8"/>
    <w:rsid w:val="0016257D"/>
    <w:rsid w:val="00162D51"/>
    <w:rsid w:val="00164005"/>
    <w:rsid w:val="001649FE"/>
    <w:rsid w:val="00164FAF"/>
    <w:rsid w:val="001720B2"/>
    <w:rsid w:val="00172DA8"/>
    <w:rsid w:val="00173589"/>
    <w:rsid w:val="001754B5"/>
    <w:rsid w:val="00175E9B"/>
    <w:rsid w:val="00176E25"/>
    <w:rsid w:val="00180C45"/>
    <w:rsid w:val="00181D18"/>
    <w:rsid w:val="001829E3"/>
    <w:rsid w:val="001844DF"/>
    <w:rsid w:val="00184954"/>
    <w:rsid w:val="0018519F"/>
    <w:rsid w:val="00190393"/>
    <w:rsid w:val="001908F2"/>
    <w:rsid w:val="0019156E"/>
    <w:rsid w:val="001916CE"/>
    <w:rsid w:val="00191CFB"/>
    <w:rsid w:val="001930A9"/>
    <w:rsid w:val="00194D51"/>
    <w:rsid w:val="00195AED"/>
    <w:rsid w:val="00197C8A"/>
    <w:rsid w:val="001A2489"/>
    <w:rsid w:val="001A3763"/>
    <w:rsid w:val="001A4AA8"/>
    <w:rsid w:val="001A6A14"/>
    <w:rsid w:val="001B0419"/>
    <w:rsid w:val="001B0DBE"/>
    <w:rsid w:val="001B452A"/>
    <w:rsid w:val="001B4601"/>
    <w:rsid w:val="001C0FEB"/>
    <w:rsid w:val="001C4A45"/>
    <w:rsid w:val="001C4AEC"/>
    <w:rsid w:val="001C61E8"/>
    <w:rsid w:val="001D0415"/>
    <w:rsid w:val="001D2B95"/>
    <w:rsid w:val="001D3846"/>
    <w:rsid w:val="001D5387"/>
    <w:rsid w:val="001D570A"/>
    <w:rsid w:val="001D5C3A"/>
    <w:rsid w:val="001E0971"/>
    <w:rsid w:val="001E109C"/>
    <w:rsid w:val="001E1A47"/>
    <w:rsid w:val="001E4A37"/>
    <w:rsid w:val="001E512F"/>
    <w:rsid w:val="001F1294"/>
    <w:rsid w:val="001F1E07"/>
    <w:rsid w:val="001F426E"/>
    <w:rsid w:val="001F6A83"/>
    <w:rsid w:val="001F7069"/>
    <w:rsid w:val="001F75A0"/>
    <w:rsid w:val="0020016D"/>
    <w:rsid w:val="0020312B"/>
    <w:rsid w:val="00205287"/>
    <w:rsid w:val="0020673E"/>
    <w:rsid w:val="00211583"/>
    <w:rsid w:val="00211C90"/>
    <w:rsid w:val="00211D93"/>
    <w:rsid w:val="00214231"/>
    <w:rsid w:val="00215118"/>
    <w:rsid w:val="00215764"/>
    <w:rsid w:val="00215CE2"/>
    <w:rsid w:val="00221701"/>
    <w:rsid w:val="00221BCD"/>
    <w:rsid w:val="002301E3"/>
    <w:rsid w:val="00230282"/>
    <w:rsid w:val="002311F6"/>
    <w:rsid w:val="0023568A"/>
    <w:rsid w:val="0024129B"/>
    <w:rsid w:val="00241B4D"/>
    <w:rsid w:val="00242A34"/>
    <w:rsid w:val="002443D9"/>
    <w:rsid w:val="00246B2B"/>
    <w:rsid w:val="002474E5"/>
    <w:rsid w:val="002477FC"/>
    <w:rsid w:val="002531CE"/>
    <w:rsid w:val="002550F8"/>
    <w:rsid w:val="0025623F"/>
    <w:rsid w:val="002576E2"/>
    <w:rsid w:val="00261B16"/>
    <w:rsid w:val="00262459"/>
    <w:rsid w:val="00262A2F"/>
    <w:rsid w:val="00263E6A"/>
    <w:rsid w:val="00265720"/>
    <w:rsid w:val="00265BE7"/>
    <w:rsid w:val="0027184A"/>
    <w:rsid w:val="00272282"/>
    <w:rsid w:val="002725F8"/>
    <w:rsid w:val="00273A51"/>
    <w:rsid w:val="002744C0"/>
    <w:rsid w:val="00276639"/>
    <w:rsid w:val="00277478"/>
    <w:rsid w:val="00280E95"/>
    <w:rsid w:val="00281338"/>
    <w:rsid w:val="00281587"/>
    <w:rsid w:val="00281AE6"/>
    <w:rsid w:val="00282968"/>
    <w:rsid w:val="002834B2"/>
    <w:rsid w:val="002857E4"/>
    <w:rsid w:val="002877F5"/>
    <w:rsid w:val="002878F4"/>
    <w:rsid w:val="002912FA"/>
    <w:rsid w:val="002913F4"/>
    <w:rsid w:val="0029204C"/>
    <w:rsid w:val="00294105"/>
    <w:rsid w:val="002A31EA"/>
    <w:rsid w:val="002A5A43"/>
    <w:rsid w:val="002A67D9"/>
    <w:rsid w:val="002A7A4A"/>
    <w:rsid w:val="002B0A61"/>
    <w:rsid w:val="002B34AB"/>
    <w:rsid w:val="002B3BCF"/>
    <w:rsid w:val="002B5F1D"/>
    <w:rsid w:val="002B61CF"/>
    <w:rsid w:val="002C4725"/>
    <w:rsid w:val="002C6AC4"/>
    <w:rsid w:val="002C751B"/>
    <w:rsid w:val="002D05D2"/>
    <w:rsid w:val="002D1947"/>
    <w:rsid w:val="002D3554"/>
    <w:rsid w:val="002E03F5"/>
    <w:rsid w:val="002E0EBD"/>
    <w:rsid w:val="002E3039"/>
    <w:rsid w:val="002E387F"/>
    <w:rsid w:val="002E4A35"/>
    <w:rsid w:val="002E6179"/>
    <w:rsid w:val="002F19B6"/>
    <w:rsid w:val="002F64A4"/>
    <w:rsid w:val="003001A2"/>
    <w:rsid w:val="0030381E"/>
    <w:rsid w:val="00306BD0"/>
    <w:rsid w:val="003079D7"/>
    <w:rsid w:val="00311314"/>
    <w:rsid w:val="00313354"/>
    <w:rsid w:val="00313B57"/>
    <w:rsid w:val="00315647"/>
    <w:rsid w:val="00320C3B"/>
    <w:rsid w:val="00322CEE"/>
    <w:rsid w:val="003246BB"/>
    <w:rsid w:val="0032661F"/>
    <w:rsid w:val="00326BA6"/>
    <w:rsid w:val="00327C5C"/>
    <w:rsid w:val="00330E03"/>
    <w:rsid w:val="003314ED"/>
    <w:rsid w:val="00332416"/>
    <w:rsid w:val="00335AF0"/>
    <w:rsid w:val="003410D5"/>
    <w:rsid w:val="00341A91"/>
    <w:rsid w:val="00342216"/>
    <w:rsid w:val="003433EF"/>
    <w:rsid w:val="00344D64"/>
    <w:rsid w:val="00345750"/>
    <w:rsid w:val="00347EC9"/>
    <w:rsid w:val="00352625"/>
    <w:rsid w:val="0035359D"/>
    <w:rsid w:val="003558E6"/>
    <w:rsid w:val="003559F8"/>
    <w:rsid w:val="00356CA2"/>
    <w:rsid w:val="00357EAB"/>
    <w:rsid w:val="0036468B"/>
    <w:rsid w:val="003670FA"/>
    <w:rsid w:val="00370DBC"/>
    <w:rsid w:val="00372810"/>
    <w:rsid w:val="00376C58"/>
    <w:rsid w:val="00382509"/>
    <w:rsid w:val="00384A39"/>
    <w:rsid w:val="00386093"/>
    <w:rsid w:val="00387135"/>
    <w:rsid w:val="0038722F"/>
    <w:rsid w:val="003908DF"/>
    <w:rsid w:val="003958AA"/>
    <w:rsid w:val="003964DE"/>
    <w:rsid w:val="003A1A06"/>
    <w:rsid w:val="003A2830"/>
    <w:rsid w:val="003A2BDB"/>
    <w:rsid w:val="003A3719"/>
    <w:rsid w:val="003A5942"/>
    <w:rsid w:val="003A721E"/>
    <w:rsid w:val="003B026B"/>
    <w:rsid w:val="003B0F9F"/>
    <w:rsid w:val="003B1240"/>
    <w:rsid w:val="003B2A7E"/>
    <w:rsid w:val="003B4521"/>
    <w:rsid w:val="003B50E0"/>
    <w:rsid w:val="003B6A71"/>
    <w:rsid w:val="003B7096"/>
    <w:rsid w:val="003C0C94"/>
    <w:rsid w:val="003C15A8"/>
    <w:rsid w:val="003C1D7D"/>
    <w:rsid w:val="003C34DB"/>
    <w:rsid w:val="003C628B"/>
    <w:rsid w:val="003C7B26"/>
    <w:rsid w:val="003D05B2"/>
    <w:rsid w:val="003D20CE"/>
    <w:rsid w:val="003D2859"/>
    <w:rsid w:val="003D55A4"/>
    <w:rsid w:val="003D6773"/>
    <w:rsid w:val="003E08A5"/>
    <w:rsid w:val="003F466D"/>
    <w:rsid w:val="003F585E"/>
    <w:rsid w:val="004056BF"/>
    <w:rsid w:val="0040580E"/>
    <w:rsid w:val="00406DD5"/>
    <w:rsid w:val="00410397"/>
    <w:rsid w:val="00410AE4"/>
    <w:rsid w:val="00411C77"/>
    <w:rsid w:val="00413114"/>
    <w:rsid w:val="00414DDE"/>
    <w:rsid w:val="0041513A"/>
    <w:rsid w:val="0042156A"/>
    <w:rsid w:val="004230E3"/>
    <w:rsid w:val="00423610"/>
    <w:rsid w:val="00424687"/>
    <w:rsid w:val="004252E8"/>
    <w:rsid w:val="00425A32"/>
    <w:rsid w:val="00427C36"/>
    <w:rsid w:val="004310D7"/>
    <w:rsid w:val="00431476"/>
    <w:rsid w:val="00434012"/>
    <w:rsid w:val="004340EB"/>
    <w:rsid w:val="004362C7"/>
    <w:rsid w:val="00436FAF"/>
    <w:rsid w:val="00440ADA"/>
    <w:rsid w:val="00440F36"/>
    <w:rsid w:val="004453D6"/>
    <w:rsid w:val="00446B95"/>
    <w:rsid w:val="00446C10"/>
    <w:rsid w:val="004513C2"/>
    <w:rsid w:val="00453140"/>
    <w:rsid w:val="00453525"/>
    <w:rsid w:val="00453D58"/>
    <w:rsid w:val="0045458E"/>
    <w:rsid w:val="00457030"/>
    <w:rsid w:val="00457FCA"/>
    <w:rsid w:val="00461B98"/>
    <w:rsid w:val="004636F9"/>
    <w:rsid w:val="00463952"/>
    <w:rsid w:val="00463BF9"/>
    <w:rsid w:val="00464EA5"/>
    <w:rsid w:val="004663A6"/>
    <w:rsid w:val="00466490"/>
    <w:rsid w:val="00466954"/>
    <w:rsid w:val="0046779C"/>
    <w:rsid w:val="00467E3C"/>
    <w:rsid w:val="004718C8"/>
    <w:rsid w:val="00471987"/>
    <w:rsid w:val="00472800"/>
    <w:rsid w:val="00473941"/>
    <w:rsid w:val="00473CE0"/>
    <w:rsid w:val="004747D6"/>
    <w:rsid w:val="00476080"/>
    <w:rsid w:val="0047627C"/>
    <w:rsid w:val="00476D2A"/>
    <w:rsid w:val="00477996"/>
    <w:rsid w:val="0048314D"/>
    <w:rsid w:val="004924E7"/>
    <w:rsid w:val="004931BA"/>
    <w:rsid w:val="00496C58"/>
    <w:rsid w:val="00496EEF"/>
    <w:rsid w:val="00497411"/>
    <w:rsid w:val="004A23CD"/>
    <w:rsid w:val="004A2DF5"/>
    <w:rsid w:val="004A329D"/>
    <w:rsid w:val="004A4728"/>
    <w:rsid w:val="004B1285"/>
    <w:rsid w:val="004B447C"/>
    <w:rsid w:val="004B6F12"/>
    <w:rsid w:val="004C1661"/>
    <w:rsid w:val="004C1923"/>
    <w:rsid w:val="004C1C63"/>
    <w:rsid w:val="004C4B29"/>
    <w:rsid w:val="004D51E0"/>
    <w:rsid w:val="004D56C9"/>
    <w:rsid w:val="004D61CF"/>
    <w:rsid w:val="004D656F"/>
    <w:rsid w:val="004E27AD"/>
    <w:rsid w:val="004E2BB7"/>
    <w:rsid w:val="004E31A0"/>
    <w:rsid w:val="004E3EED"/>
    <w:rsid w:val="004E6A11"/>
    <w:rsid w:val="004F591B"/>
    <w:rsid w:val="005013A7"/>
    <w:rsid w:val="00501BA5"/>
    <w:rsid w:val="0050212E"/>
    <w:rsid w:val="00503925"/>
    <w:rsid w:val="00507C29"/>
    <w:rsid w:val="00511D67"/>
    <w:rsid w:val="00513D35"/>
    <w:rsid w:val="005147A4"/>
    <w:rsid w:val="00520872"/>
    <w:rsid w:val="00524748"/>
    <w:rsid w:val="005258C8"/>
    <w:rsid w:val="00526AC4"/>
    <w:rsid w:val="00527266"/>
    <w:rsid w:val="005300D9"/>
    <w:rsid w:val="00531934"/>
    <w:rsid w:val="00531F9D"/>
    <w:rsid w:val="0053235A"/>
    <w:rsid w:val="00534CBA"/>
    <w:rsid w:val="00536BFA"/>
    <w:rsid w:val="005408C5"/>
    <w:rsid w:val="005425D2"/>
    <w:rsid w:val="00542F4F"/>
    <w:rsid w:val="00543586"/>
    <w:rsid w:val="00552CBD"/>
    <w:rsid w:val="0055426D"/>
    <w:rsid w:val="0055453F"/>
    <w:rsid w:val="00555494"/>
    <w:rsid w:val="00556A4A"/>
    <w:rsid w:val="00562F88"/>
    <w:rsid w:val="005633EB"/>
    <w:rsid w:val="0056591F"/>
    <w:rsid w:val="00571386"/>
    <w:rsid w:val="00573A50"/>
    <w:rsid w:val="00575F11"/>
    <w:rsid w:val="00576127"/>
    <w:rsid w:val="00577B40"/>
    <w:rsid w:val="00581A91"/>
    <w:rsid w:val="00581B5B"/>
    <w:rsid w:val="005844B1"/>
    <w:rsid w:val="00585110"/>
    <w:rsid w:val="00585253"/>
    <w:rsid w:val="00586393"/>
    <w:rsid w:val="00590010"/>
    <w:rsid w:val="0059463A"/>
    <w:rsid w:val="005949EA"/>
    <w:rsid w:val="00596223"/>
    <w:rsid w:val="005962F5"/>
    <w:rsid w:val="00597886"/>
    <w:rsid w:val="005A10DC"/>
    <w:rsid w:val="005A56FC"/>
    <w:rsid w:val="005A7B08"/>
    <w:rsid w:val="005A7CD7"/>
    <w:rsid w:val="005B02F1"/>
    <w:rsid w:val="005B0934"/>
    <w:rsid w:val="005B1A5A"/>
    <w:rsid w:val="005B2307"/>
    <w:rsid w:val="005B4224"/>
    <w:rsid w:val="005B6261"/>
    <w:rsid w:val="005C10D6"/>
    <w:rsid w:val="005C58E3"/>
    <w:rsid w:val="005C5FC0"/>
    <w:rsid w:val="005C67B0"/>
    <w:rsid w:val="005C6EB4"/>
    <w:rsid w:val="005C75C7"/>
    <w:rsid w:val="005D0A9F"/>
    <w:rsid w:val="005D4457"/>
    <w:rsid w:val="005D4C71"/>
    <w:rsid w:val="005D4CDA"/>
    <w:rsid w:val="005E1B8D"/>
    <w:rsid w:val="005E3502"/>
    <w:rsid w:val="005E48C7"/>
    <w:rsid w:val="005E5768"/>
    <w:rsid w:val="005F0FCF"/>
    <w:rsid w:val="005F3A7A"/>
    <w:rsid w:val="005F461C"/>
    <w:rsid w:val="005F5C9E"/>
    <w:rsid w:val="005F5CAB"/>
    <w:rsid w:val="005F5CE5"/>
    <w:rsid w:val="00602268"/>
    <w:rsid w:val="006043CE"/>
    <w:rsid w:val="00606BE8"/>
    <w:rsid w:val="00606C7E"/>
    <w:rsid w:val="006146F9"/>
    <w:rsid w:val="00617BBE"/>
    <w:rsid w:val="00623274"/>
    <w:rsid w:val="006241BD"/>
    <w:rsid w:val="00625EC1"/>
    <w:rsid w:val="006268FB"/>
    <w:rsid w:val="00626DB2"/>
    <w:rsid w:val="00632BFB"/>
    <w:rsid w:val="006348C6"/>
    <w:rsid w:val="00635DCD"/>
    <w:rsid w:val="00636065"/>
    <w:rsid w:val="006361A1"/>
    <w:rsid w:val="00637988"/>
    <w:rsid w:val="0064021D"/>
    <w:rsid w:val="00640557"/>
    <w:rsid w:val="00642D2C"/>
    <w:rsid w:val="00644B41"/>
    <w:rsid w:val="006453E1"/>
    <w:rsid w:val="00650017"/>
    <w:rsid w:val="00653D30"/>
    <w:rsid w:val="0065437D"/>
    <w:rsid w:val="00656C69"/>
    <w:rsid w:val="00657DE6"/>
    <w:rsid w:val="00660F07"/>
    <w:rsid w:val="0066106C"/>
    <w:rsid w:val="00662433"/>
    <w:rsid w:val="006647CB"/>
    <w:rsid w:val="00665197"/>
    <w:rsid w:val="00666913"/>
    <w:rsid w:val="0067051A"/>
    <w:rsid w:val="00671899"/>
    <w:rsid w:val="00674B05"/>
    <w:rsid w:val="00677B9A"/>
    <w:rsid w:val="00680388"/>
    <w:rsid w:val="00680716"/>
    <w:rsid w:val="00681D60"/>
    <w:rsid w:val="00687A46"/>
    <w:rsid w:val="00687C42"/>
    <w:rsid w:val="006933B6"/>
    <w:rsid w:val="00693437"/>
    <w:rsid w:val="006945AA"/>
    <w:rsid w:val="00694C04"/>
    <w:rsid w:val="006963F0"/>
    <w:rsid w:val="00696478"/>
    <w:rsid w:val="006A457E"/>
    <w:rsid w:val="006A4C9D"/>
    <w:rsid w:val="006A6089"/>
    <w:rsid w:val="006A6E3B"/>
    <w:rsid w:val="006B27A8"/>
    <w:rsid w:val="006B2BD9"/>
    <w:rsid w:val="006B367F"/>
    <w:rsid w:val="006B463D"/>
    <w:rsid w:val="006B7533"/>
    <w:rsid w:val="006C042B"/>
    <w:rsid w:val="006C1459"/>
    <w:rsid w:val="006C4521"/>
    <w:rsid w:val="006C53AA"/>
    <w:rsid w:val="006D0141"/>
    <w:rsid w:val="006D1A01"/>
    <w:rsid w:val="006D1E05"/>
    <w:rsid w:val="006D2B0A"/>
    <w:rsid w:val="006D2D8A"/>
    <w:rsid w:val="006D3452"/>
    <w:rsid w:val="006D5B59"/>
    <w:rsid w:val="006D6704"/>
    <w:rsid w:val="006E0C15"/>
    <w:rsid w:val="006E1203"/>
    <w:rsid w:val="006E12AC"/>
    <w:rsid w:val="006E1FE3"/>
    <w:rsid w:val="006E27CE"/>
    <w:rsid w:val="006E7D96"/>
    <w:rsid w:val="006E7FE0"/>
    <w:rsid w:val="006F087C"/>
    <w:rsid w:val="006F48BF"/>
    <w:rsid w:val="006F5D2E"/>
    <w:rsid w:val="006F6B6E"/>
    <w:rsid w:val="006F7535"/>
    <w:rsid w:val="00700A0B"/>
    <w:rsid w:val="00703A2C"/>
    <w:rsid w:val="00704F16"/>
    <w:rsid w:val="00705B91"/>
    <w:rsid w:val="00706E11"/>
    <w:rsid w:val="00706EE7"/>
    <w:rsid w:val="00707790"/>
    <w:rsid w:val="00711DAD"/>
    <w:rsid w:val="00712B78"/>
    <w:rsid w:val="00712FB2"/>
    <w:rsid w:val="00714B47"/>
    <w:rsid w:val="00714D89"/>
    <w:rsid w:val="00715A6E"/>
    <w:rsid w:val="007163D4"/>
    <w:rsid w:val="007175B7"/>
    <w:rsid w:val="00717D86"/>
    <w:rsid w:val="0072025B"/>
    <w:rsid w:val="007215E9"/>
    <w:rsid w:val="00721C2A"/>
    <w:rsid w:val="0073167E"/>
    <w:rsid w:val="00732B29"/>
    <w:rsid w:val="00734908"/>
    <w:rsid w:val="00734B6D"/>
    <w:rsid w:val="007354F9"/>
    <w:rsid w:val="0073765C"/>
    <w:rsid w:val="00737FCD"/>
    <w:rsid w:val="00743212"/>
    <w:rsid w:val="00744C31"/>
    <w:rsid w:val="00746466"/>
    <w:rsid w:val="007512CE"/>
    <w:rsid w:val="00752E80"/>
    <w:rsid w:val="00753EF4"/>
    <w:rsid w:val="007558A1"/>
    <w:rsid w:val="00756B9F"/>
    <w:rsid w:val="00762193"/>
    <w:rsid w:val="00763E19"/>
    <w:rsid w:val="007669E6"/>
    <w:rsid w:val="00766BA4"/>
    <w:rsid w:val="00767C2B"/>
    <w:rsid w:val="00767CEE"/>
    <w:rsid w:val="00767F97"/>
    <w:rsid w:val="00771A77"/>
    <w:rsid w:val="00772C8E"/>
    <w:rsid w:val="00777018"/>
    <w:rsid w:val="00777828"/>
    <w:rsid w:val="00780FC7"/>
    <w:rsid w:val="00781EC9"/>
    <w:rsid w:val="007825F9"/>
    <w:rsid w:val="007847C9"/>
    <w:rsid w:val="00784F17"/>
    <w:rsid w:val="00786ADE"/>
    <w:rsid w:val="0078724B"/>
    <w:rsid w:val="0079332D"/>
    <w:rsid w:val="00793CBA"/>
    <w:rsid w:val="00795599"/>
    <w:rsid w:val="007974D7"/>
    <w:rsid w:val="007A0189"/>
    <w:rsid w:val="007A5898"/>
    <w:rsid w:val="007A619F"/>
    <w:rsid w:val="007A7552"/>
    <w:rsid w:val="007A780E"/>
    <w:rsid w:val="007B088F"/>
    <w:rsid w:val="007B1D9D"/>
    <w:rsid w:val="007B1FA1"/>
    <w:rsid w:val="007B235E"/>
    <w:rsid w:val="007B2857"/>
    <w:rsid w:val="007B350B"/>
    <w:rsid w:val="007C0316"/>
    <w:rsid w:val="007C1DA8"/>
    <w:rsid w:val="007C2F85"/>
    <w:rsid w:val="007C3658"/>
    <w:rsid w:val="007D0761"/>
    <w:rsid w:val="007D1E73"/>
    <w:rsid w:val="007D4612"/>
    <w:rsid w:val="007E2B8E"/>
    <w:rsid w:val="007E4A89"/>
    <w:rsid w:val="007E4D66"/>
    <w:rsid w:val="007E6BEF"/>
    <w:rsid w:val="007E732E"/>
    <w:rsid w:val="007F0520"/>
    <w:rsid w:val="007F2F21"/>
    <w:rsid w:val="007F3485"/>
    <w:rsid w:val="007F715B"/>
    <w:rsid w:val="00801AB9"/>
    <w:rsid w:val="008032F8"/>
    <w:rsid w:val="00805931"/>
    <w:rsid w:val="0080740E"/>
    <w:rsid w:val="00811E29"/>
    <w:rsid w:val="008137CC"/>
    <w:rsid w:val="00813A8F"/>
    <w:rsid w:val="008144D8"/>
    <w:rsid w:val="00814B3F"/>
    <w:rsid w:val="008177D3"/>
    <w:rsid w:val="00817A2C"/>
    <w:rsid w:val="00820183"/>
    <w:rsid w:val="00821861"/>
    <w:rsid w:val="00823F23"/>
    <w:rsid w:val="00825E37"/>
    <w:rsid w:val="008400CF"/>
    <w:rsid w:val="0084126E"/>
    <w:rsid w:val="00842961"/>
    <w:rsid w:val="00843112"/>
    <w:rsid w:val="00843DFC"/>
    <w:rsid w:val="00850BCA"/>
    <w:rsid w:val="00851C64"/>
    <w:rsid w:val="00856903"/>
    <w:rsid w:val="00857BDF"/>
    <w:rsid w:val="00860369"/>
    <w:rsid w:val="008623BF"/>
    <w:rsid w:val="0086265A"/>
    <w:rsid w:val="00867678"/>
    <w:rsid w:val="008709E4"/>
    <w:rsid w:val="00871929"/>
    <w:rsid w:val="00873033"/>
    <w:rsid w:val="008759E6"/>
    <w:rsid w:val="00876412"/>
    <w:rsid w:val="00876EAD"/>
    <w:rsid w:val="008777E9"/>
    <w:rsid w:val="00877D3B"/>
    <w:rsid w:val="00877D6A"/>
    <w:rsid w:val="0088029A"/>
    <w:rsid w:val="00880BA7"/>
    <w:rsid w:val="008825B6"/>
    <w:rsid w:val="00882C19"/>
    <w:rsid w:val="00883A74"/>
    <w:rsid w:val="00883E63"/>
    <w:rsid w:val="00890C3C"/>
    <w:rsid w:val="00892AD4"/>
    <w:rsid w:val="00894552"/>
    <w:rsid w:val="008A57C5"/>
    <w:rsid w:val="008A669F"/>
    <w:rsid w:val="008A78A5"/>
    <w:rsid w:val="008B42E9"/>
    <w:rsid w:val="008B544B"/>
    <w:rsid w:val="008B67EB"/>
    <w:rsid w:val="008B6CBA"/>
    <w:rsid w:val="008B7C6C"/>
    <w:rsid w:val="008C05E1"/>
    <w:rsid w:val="008C106E"/>
    <w:rsid w:val="008C3310"/>
    <w:rsid w:val="008C38DA"/>
    <w:rsid w:val="008C700D"/>
    <w:rsid w:val="008C704D"/>
    <w:rsid w:val="008D3675"/>
    <w:rsid w:val="008D430F"/>
    <w:rsid w:val="008D5174"/>
    <w:rsid w:val="008D58BA"/>
    <w:rsid w:val="008E066E"/>
    <w:rsid w:val="008E3143"/>
    <w:rsid w:val="008E3561"/>
    <w:rsid w:val="008E3B67"/>
    <w:rsid w:val="008E40E5"/>
    <w:rsid w:val="008E61AB"/>
    <w:rsid w:val="008E6AB5"/>
    <w:rsid w:val="008E7B38"/>
    <w:rsid w:val="008E7F02"/>
    <w:rsid w:val="008F1CA8"/>
    <w:rsid w:val="008F27D5"/>
    <w:rsid w:val="008F2E13"/>
    <w:rsid w:val="008F36D0"/>
    <w:rsid w:val="008F39D6"/>
    <w:rsid w:val="008F4472"/>
    <w:rsid w:val="008F5588"/>
    <w:rsid w:val="008F5657"/>
    <w:rsid w:val="00901DB8"/>
    <w:rsid w:val="00902CD7"/>
    <w:rsid w:val="00902F7B"/>
    <w:rsid w:val="00903BA5"/>
    <w:rsid w:val="009040EE"/>
    <w:rsid w:val="00904BFC"/>
    <w:rsid w:val="00905DE3"/>
    <w:rsid w:val="00913B57"/>
    <w:rsid w:val="00915ED2"/>
    <w:rsid w:val="00922116"/>
    <w:rsid w:val="009231D8"/>
    <w:rsid w:val="00923994"/>
    <w:rsid w:val="009248FE"/>
    <w:rsid w:val="00925437"/>
    <w:rsid w:val="009265D6"/>
    <w:rsid w:val="00927AB3"/>
    <w:rsid w:val="00927F55"/>
    <w:rsid w:val="00931F4A"/>
    <w:rsid w:val="0093435D"/>
    <w:rsid w:val="00934BE5"/>
    <w:rsid w:val="00940951"/>
    <w:rsid w:val="00946ED1"/>
    <w:rsid w:val="00947B6E"/>
    <w:rsid w:val="009510F2"/>
    <w:rsid w:val="009535D7"/>
    <w:rsid w:val="00954A3F"/>
    <w:rsid w:val="00954A54"/>
    <w:rsid w:val="00956827"/>
    <w:rsid w:val="00956E05"/>
    <w:rsid w:val="009613AA"/>
    <w:rsid w:val="00963CA9"/>
    <w:rsid w:val="00965162"/>
    <w:rsid w:val="00966BEE"/>
    <w:rsid w:val="00967F40"/>
    <w:rsid w:val="009734C7"/>
    <w:rsid w:val="0097367F"/>
    <w:rsid w:val="00974A26"/>
    <w:rsid w:val="00975887"/>
    <w:rsid w:val="00977892"/>
    <w:rsid w:val="0098279A"/>
    <w:rsid w:val="009828A2"/>
    <w:rsid w:val="0098375D"/>
    <w:rsid w:val="00983C69"/>
    <w:rsid w:val="00985B12"/>
    <w:rsid w:val="00987CA6"/>
    <w:rsid w:val="00990139"/>
    <w:rsid w:val="00990E73"/>
    <w:rsid w:val="0099384E"/>
    <w:rsid w:val="0099548A"/>
    <w:rsid w:val="00995DAF"/>
    <w:rsid w:val="00996AB9"/>
    <w:rsid w:val="009A7C13"/>
    <w:rsid w:val="009B08E1"/>
    <w:rsid w:val="009B0D1B"/>
    <w:rsid w:val="009B2D0D"/>
    <w:rsid w:val="009B36CF"/>
    <w:rsid w:val="009B450D"/>
    <w:rsid w:val="009C0EB3"/>
    <w:rsid w:val="009C1977"/>
    <w:rsid w:val="009C1A67"/>
    <w:rsid w:val="009C2A21"/>
    <w:rsid w:val="009D091A"/>
    <w:rsid w:val="009D0D6C"/>
    <w:rsid w:val="009E0008"/>
    <w:rsid w:val="009E1E35"/>
    <w:rsid w:val="009F2570"/>
    <w:rsid w:val="009F279B"/>
    <w:rsid w:val="009F34FC"/>
    <w:rsid w:val="009F38C8"/>
    <w:rsid w:val="009F4486"/>
    <w:rsid w:val="009F4B59"/>
    <w:rsid w:val="00A00E7C"/>
    <w:rsid w:val="00A01175"/>
    <w:rsid w:val="00A01C0E"/>
    <w:rsid w:val="00A02319"/>
    <w:rsid w:val="00A033FD"/>
    <w:rsid w:val="00A05F28"/>
    <w:rsid w:val="00A07F7D"/>
    <w:rsid w:val="00A10239"/>
    <w:rsid w:val="00A11FDE"/>
    <w:rsid w:val="00A14CEE"/>
    <w:rsid w:val="00A17A1B"/>
    <w:rsid w:val="00A17F68"/>
    <w:rsid w:val="00A2296E"/>
    <w:rsid w:val="00A23CA8"/>
    <w:rsid w:val="00A25AFC"/>
    <w:rsid w:val="00A331A2"/>
    <w:rsid w:val="00A33589"/>
    <w:rsid w:val="00A355EC"/>
    <w:rsid w:val="00A3639D"/>
    <w:rsid w:val="00A3647B"/>
    <w:rsid w:val="00A36E52"/>
    <w:rsid w:val="00A37D99"/>
    <w:rsid w:val="00A4022B"/>
    <w:rsid w:val="00A42B25"/>
    <w:rsid w:val="00A442F3"/>
    <w:rsid w:val="00A4470C"/>
    <w:rsid w:val="00A4477A"/>
    <w:rsid w:val="00A46029"/>
    <w:rsid w:val="00A5199A"/>
    <w:rsid w:val="00A526C8"/>
    <w:rsid w:val="00A55BC6"/>
    <w:rsid w:val="00A55F20"/>
    <w:rsid w:val="00A56E3A"/>
    <w:rsid w:val="00A57333"/>
    <w:rsid w:val="00A57A8A"/>
    <w:rsid w:val="00A57C17"/>
    <w:rsid w:val="00A57F37"/>
    <w:rsid w:val="00A628AB"/>
    <w:rsid w:val="00A64CD0"/>
    <w:rsid w:val="00A65613"/>
    <w:rsid w:val="00A65E38"/>
    <w:rsid w:val="00A66469"/>
    <w:rsid w:val="00A674CF"/>
    <w:rsid w:val="00A71F3F"/>
    <w:rsid w:val="00A74B64"/>
    <w:rsid w:val="00A76F46"/>
    <w:rsid w:val="00A77289"/>
    <w:rsid w:val="00A77438"/>
    <w:rsid w:val="00A840BB"/>
    <w:rsid w:val="00A868A0"/>
    <w:rsid w:val="00A9373D"/>
    <w:rsid w:val="00A94745"/>
    <w:rsid w:val="00A94C26"/>
    <w:rsid w:val="00A9541C"/>
    <w:rsid w:val="00A95785"/>
    <w:rsid w:val="00AA0091"/>
    <w:rsid w:val="00AA021D"/>
    <w:rsid w:val="00AA77EB"/>
    <w:rsid w:val="00AA7935"/>
    <w:rsid w:val="00AB0C8C"/>
    <w:rsid w:val="00AB1005"/>
    <w:rsid w:val="00AB46B5"/>
    <w:rsid w:val="00AB5687"/>
    <w:rsid w:val="00AC2E85"/>
    <w:rsid w:val="00AC372E"/>
    <w:rsid w:val="00AC570F"/>
    <w:rsid w:val="00AC5732"/>
    <w:rsid w:val="00AC781A"/>
    <w:rsid w:val="00AC7B36"/>
    <w:rsid w:val="00AD2F86"/>
    <w:rsid w:val="00AD3A94"/>
    <w:rsid w:val="00AD3AC2"/>
    <w:rsid w:val="00AD4DBC"/>
    <w:rsid w:val="00AD6116"/>
    <w:rsid w:val="00AD67F5"/>
    <w:rsid w:val="00AD69A8"/>
    <w:rsid w:val="00AE01FB"/>
    <w:rsid w:val="00AE4B12"/>
    <w:rsid w:val="00AE6762"/>
    <w:rsid w:val="00AE790F"/>
    <w:rsid w:val="00AF1AC6"/>
    <w:rsid w:val="00AF1E8A"/>
    <w:rsid w:val="00AF1F5D"/>
    <w:rsid w:val="00AF2034"/>
    <w:rsid w:val="00AF277E"/>
    <w:rsid w:val="00AF4920"/>
    <w:rsid w:val="00AF4E9E"/>
    <w:rsid w:val="00AF6125"/>
    <w:rsid w:val="00AF624D"/>
    <w:rsid w:val="00AF62A2"/>
    <w:rsid w:val="00B02087"/>
    <w:rsid w:val="00B0721C"/>
    <w:rsid w:val="00B0742C"/>
    <w:rsid w:val="00B12B6E"/>
    <w:rsid w:val="00B13C6F"/>
    <w:rsid w:val="00B172B7"/>
    <w:rsid w:val="00B20114"/>
    <w:rsid w:val="00B20239"/>
    <w:rsid w:val="00B22224"/>
    <w:rsid w:val="00B2289C"/>
    <w:rsid w:val="00B2390B"/>
    <w:rsid w:val="00B23A69"/>
    <w:rsid w:val="00B257C4"/>
    <w:rsid w:val="00B27B52"/>
    <w:rsid w:val="00B3540E"/>
    <w:rsid w:val="00B36E7F"/>
    <w:rsid w:val="00B36F03"/>
    <w:rsid w:val="00B37BB8"/>
    <w:rsid w:val="00B405EE"/>
    <w:rsid w:val="00B450BE"/>
    <w:rsid w:val="00B45BF4"/>
    <w:rsid w:val="00B46A55"/>
    <w:rsid w:val="00B47B2F"/>
    <w:rsid w:val="00B508E5"/>
    <w:rsid w:val="00B5119A"/>
    <w:rsid w:val="00B52093"/>
    <w:rsid w:val="00B530D6"/>
    <w:rsid w:val="00B53A30"/>
    <w:rsid w:val="00B54B72"/>
    <w:rsid w:val="00B55838"/>
    <w:rsid w:val="00B55877"/>
    <w:rsid w:val="00B6152F"/>
    <w:rsid w:val="00B63424"/>
    <w:rsid w:val="00B71949"/>
    <w:rsid w:val="00B726B3"/>
    <w:rsid w:val="00B73C5A"/>
    <w:rsid w:val="00B73DFD"/>
    <w:rsid w:val="00B74523"/>
    <w:rsid w:val="00B752C0"/>
    <w:rsid w:val="00B80BE8"/>
    <w:rsid w:val="00B81600"/>
    <w:rsid w:val="00B81734"/>
    <w:rsid w:val="00B81848"/>
    <w:rsid w:val="00B834EB"/>
    <w:rsid w:val="00B8520F"/>
    <w:rsid w:val="00B85549"/>
    <w:rsid w:val="00B877E0"/>
    <w:rsid w:val="00B9187C"/>
    <w:rsid w:val="00B923F1"/>
    <w:rsid w:val="00B953F4"/>
    <w:rsid w:val="00B96407"/>
    <w:rsid w:val="00B97145"/>
    <w:rsid w:val="00BA1F70"/>
    <w:rsid w:val="00BA3F53"/>
    <w:rsid w:val="00BA4B1F"/>
    <w:rsid w:val="00BA618E"/>
    <w:rsid w:val="00BA66BF"/>
    <w:rsid w:val="00BA6AB7"/>
    <w:rsid w:val="00BB1D02"/>
    <w:rsid w:val="00BB21A8"/>
    <w:rsid w:val="00BB32B8"/>
    <w:rsid w:val="00BB54CA"/>
    <w:rsid w:val="00BB569F"/>
    <w:rsid w:val="00BC0201"/>
    <w:rsid w:val="00BC2FB5"/>
    <w:rsid w:val="00BC3FC7"/>
    <w:rsid w:val="00BC42C8"/>
    <w:rsid w:val="00BC45AB"/>
    <w:rsid w:val="00BC4D0A"/>
    <w:rsid w:val="00BC58F6"/>
    <w:rsid w:val="00BC6B0D"/>
    <w:rsid w:val="00BD0AFD"/>
    <w:rsid w:val="00BD109C"/>
    <w:rsid w:val="00BD247B"/>
    <w:rsid w:val="00BD3642"/>
    <w:rsid w:val="00BD6587"/>
    <w:rsid w:val="00BE0118"/>
    <w:rsid w:val="00BE32B5"/>
    <w:rsid w:val="00BE380E"/>
    <w:rsid w:val="00BE3978"/>
    <w:rsid w:val="00BE5ABB"/>
    <w:rsid w:val="00BF1F41"/>
    <w:rsid w:val="00BF2F81"/>
    <w:rsid w:val="00BF48A2"/>
    <w:rsid w:val="00BF4F7F"/>
    <w:rsid w:val="00BF5F04"/>
    <w:rsid w:val="00BF6E3C"/>
    <w:rsid w:val="00BF73A0"/>
    <w:rsid w:val="00BF73D8"/>
    <w:rsid w:val="00C04F5D"/>
    <w:rsid w:val="00C0721C"/>
    <w:rsid w:val="00C075CF"/>
    <w:rsid w:val="00C11131"/>
    <w:rsid w:val="00C1135A"/>
    <w:rsid w:val="00C12EEB"/>
    <w:rsid w:val="00C15101"/>
    <w:rsid w:val="00C20205"/>
    <w:rsid w:val="00C20F93"/>
    <w:rsid w:val="00C218FD"/>
    <w:rsid w:val="00C22D6F"/>
    <w:rsid w:val="00C22F72"/>
    <w:rsid w:val="00C250E4"/>
    <w:rsid w:val="00C2774B"/>
    <w:rsid w:val="00C37C4D"/>
    <w:rsid w:val="00C40911"/>
    <w:rsid w:val="00C44080"/>
    <w:rsid w:val="00C445EC"/>
    <w:rsid w:val="00C44ABD"/>
    <w:rsid w:val="00C461F0"/>
    <w:rsid w:val="00C56B8A"/>
    <w:rsid w:val="00C57621"/>
    <w:rsid w:val="00C60BD2"/>
    <w:rsid w:val="00C61B2C"/>
    <w:rsid w:val="00C63E8A"/>
    <w:rsid w:val="00C648EF"/>
    <w:rsid w:val="00C64BE0"/>
    <w:rsid w:val="00C653F4"/>
    <w:rsid w:val="00C66AF3"/>
    <w:rsid w:val="00C71E3B"/>
    <w:rsid w:val="00C75269"/>
    <w:rsid w:val="00C76018"/>
    <w:rsid w:val="00C76B90"/>
    <w:rsid w:val="00C83073"/>
    <w:rsid w:val="00C84821"/>
    <w:rsid w:val="00C84ECF"/>
    <w:rsid w:val="00C856ED"/>
    <w:rsid w:val="00C85EA6"/>
    <w:rsid w:val="00C86933"/>
    <w:rsid w:val="00C871E6"/>
    <w:rsid w:val="00C9178D"/>
    <w:rsid w:val="00C934E6"/>
    <w:rsid w:val="00C937FD"/>
    <w:rsid w:val="00C96115"/>
    <w:rsid w:val="00C972B8"/>
    <w:rsid w:val="00C974E6"/>
    <w:rsid w:val="00C97A7D"/>
    <w:rsid w:val="00CA0983"/>
    <w:rsid w:val="00CA11B8"/>
    <w:rsid w:val="00CA1261"/>
    <w:rsid w:val="00CA214E"/>
    <w:rsid w:val="00CA2886"/>
    <w:rsid w:val="00CA5A2E"/>
    <w:rsid w:val="00CA6775"/>
    <w:rsid w:val="00CB07FA"/>
    <w:rsid w:val="00CB1B6C"/>
    <w:rsid w:val="00CB290F"/>
    <w:rsid w:val="00CB4595"/>
    <w:rsid w:val="00CB6CCA"/>
    <w:rsid w:val="00CB71BE"/>
    <w:rsid w:val="00CC3D1E"/>
    <w:rsid w:val="00CC43DC"/>
    <w:rsid w:val="00CC5AC5"/>
    <w:rsid w:val="00CD0A18"/>
    <w:rsid w:val="00CD2245"/>
    <w:rsid w:val="00CD2C4F"/>
    <w:rsid w:val="00CD3A2B"/>
    <w:rsid w:val="00CD4A81"/>
    <w:rsid w:val="00CD6494"/>
    <w:rsid w:val="00CE4D69"/>
    <w:rsid w:val="00CE72D7"/>
    <w:rsid w:val="00CE73DF"/>
    <w:rsid w:val="00CF0C2B"/>
    <w:rsid w:val="00CF0ECD"/>
    <w:rsid w:val="00CF41B6"/>
    <w:rsid w:val="00CF4DD6"/>
    <w:rsid w:val="00D00523"/>
    <w:rsid w:val="00D01A69"/>
    <w:rsid w:val="00D01A76"/>
    <w:rsid w:val="00D04FCE"/>
    <w:rsid w:val="00D1094A"/>
    <w:rsid w:val="00D13CFF"/>
    <w:rsid w:val="00D152F7"/>
    <w:rsid w:val="00D15822"/>
    <w:rsid w:val="00D15E22"/>
    <w:rsid w:val="00D17310"/>
    <w:rsid w:val="00D20399"/>
    <w:rsid w:val="00D20B10"/>
    <w:rsid w:val="00D27418"/>
    <w:rsid w:val="00D27894"/>
    <w:rsid w:val="00D30F11"/>
    <w:rsid w:val="00D3744C"/>
    <w:rsid w:val="00D4126B"/>
    <w:rsid w:val="00D41E04"/>
    <w:rsid w:val="00D436EC"/>
    <w:rsid w:val="00D43987"/>
    <w:rsid w:val="00D45008"/>
    <w:rsid w:val="00D45643"/>
    <w:rsid w:val="00D460C4"/>
    <w:rsid w:val="00D462F0"/>
    <w:rsid w:val="00D4632E"/>
    <w:rsid w:val="00D5060B"/>
    <w:rsid w:val="00D54DD9"/>
    <w:rsid w:val="00D60193"/>
    <w:rsid w:val="00D6019A"/>
    <w:rsid w:val="00D62015"/>
    <w:rsid w:val="00D622F0"/>
    <w:rsid w:val="00D632F7"/>
    <w:rsid w:val="00D64DD0"/>
    <w:rsid w:val="00D660FD"/>
    <w:rsid w:val="00D7045D"/>
    <w:rsid w:val="00D738D3"/>
    <w:rsid w:val="00D73FB2"/>
    <w:rsid w:val="00D7447F"/>
    <w:rsid w:val="00D7518B"/>
    <w:rsid w:val="00D752CF"/>
    <w:rsid w:val="00D756A6"/>
    <w:rsid w:val="00D75CD6"/>
    <w:rsid w:val="00D76AC5"/>
    <w:rsid w:val="00D775D9"/>
    <w:rsid w:val="00D804C8"/>
    <w:rsid w:val="00D80627"/>
    <w:rsid w:val="00D80B96"/>
    <w:rsid w:val="00D812BF"/>
    <w:rsid w:val="00D822FC"/>
    <w:rsid w:val="00D83242"/>
    <w:rsid w:val="00D83D95"/>
    <w:rsid w:val="00D84DE5"/>
    <w:rsid w:val="00D909C9"/>
    <w:rsid w:val="00D922A1"/>
    <w:rsid w:val="00D92CCA"/>
    <w:rsid w:val="00D938B5"/>
    <w:rsid w:val="00D96ADA"/>
    <w:rsid w:val="00D96ECA"/>
    <w:rsid w:val="00DA573B"/>
    <w:rsid w:val="00DA608A"/>
    <w:rsid w:val="00DA62E9"/>
    <w:rsid w:val="00DA68B9"/>
    <w:rsid w:val="00DA7760"/>
    <w:rsid w:val="00DA7820"/>
    <w:rsid w:val="00DA7FBB"/>
    <w:rsid w:val="00DB183A"/>
    <w:rsid w:val="00DB2C17"/>
    <w:rsid w:val="00DB3032"/>
    <w:rsid w:val="00DB539C"/>
    <w:rsid w:val="00DB57D5"/>
    <w:rsid w:val="00DC2206"/>
    <w:rsid w:val="00DC4F85"/>
    <w:rsid w:val="00DC514D"/>
    <w:rsid w:val="00DC756E"/>
    <w:rsid w:val="00DD735D"/>
    <w:rsid w:val="00DD7F83"/>
    <w:rsid w:val="00DE027F"/>
    <w:rsid w:val="00DE3392"/>
    <w:rsid w:val="00DE62EB"/>
    <w:rsid w:val="00DF05C5"/>
    <w:rsid w:val="00DF5EE4"/>
    <w:rsid w:val="00DF64F9"/>
    <w:rsid w:val="00E01AD2"/>
    <w:rsid w:val="00E034DC"/>
    <w:rsid w:val="00E03E6A"/>
    <w:rsid w:val="00E11B24"/>
    <w:rsid w:val="00E11E32"/>
    <w:rsid w:val="00E12657"/>
    <w:rsid w:val="00E15356"/>
    <w:rsid w:val="00E168CE"/>
    <w:rsid w:val="00E17119"/>
    <w:rsid w:val="00E23A6A"/>
    <w:rsid w:val="00E25118"/>
    <w:rsid w:val="00E310DC"/>
    <w:rsid w:val="00E32C8A"/>
    <w:rsid w:val="00E3617C"/>
    <w:rsid w:val="00E40681"/>
    <w:rsid w:val="00E407C0"/>
    <w:rsid w:val="00E40CFA"/>
    <w:rsid w:val="00E4376C"/>
    <w:rsid w:val="00E467D8"/>
    <w:rsid w:val="00E47166"/>
    <w:rsid w:val="00E47303"/>
    <w:rsid w:val="00E47990"/>
    <w:rsid w:val="00E50A8B"/>
    <w:rsid w:val="00E5141C"/>
    <w:rsid w:val="00E519A6"/>
    <w:rsid w:val="00E53126"/>
    <w:rsid w:val="00E53535"/>
    <w:rsid w:val="00E54612"/>
    <w:rsid w:val="00E55B0C"/>
    <w:rsid w:val="00E57146"/>
    <w:rsid w:val="00E60F79"/>
    <w:rsid w:val="00E6228F"/>
    <w:rsid w:val="00E62C91"/>
    <w:rsid w:val="00E62CCF"/>
    <w:rsid w:val="00E63D1A"/>
    <w:rsid w:val="00E643F7"/>
    <w:rsid w:val="00E65FBF"/>
    <w:rsid w:val="00E66D70"/>
    <w:rsid w:val="00E67905"/>
    <w:rsid w:val="00E67DE8"/>
    <w:rsid w:val="00E70039"/>
    <w:rsid w:val="00E71975"/>
    <w:rsid w:val="00E719F7"/>
    <w:rsid w:val="00E720E5"/>
    <w:rsid w:val="00E7586F"/>
    <w:rsid w:val="00E75F7C"/>
    <w:rsid w:val="00E76E3F"/>
    <w:rsid w:val="00E80688"/>
    <w:rsid w:val="00E85F04"/>
    <w:rsid w:val="00E862BF"/>
    <w:rsid w:val="00E8711E"/>
    <w:rsid w:val="00E87BC8"/>
    <w:rsid w:val="00E9222A"/>
    <w:rsid w:val="00E93123"/>
    <w:rsid w:val="00E93530"/>
    <w:rsid w:val="00E935F7"/>
    <w:rsid w:val="00E950D8"/>
    <w:rsid w:val="00E978C8"/>
    <w:rsid w:val="00EA4049"/>
    <w:rsid w:val="00EA4D6A"/>
    <w:rsid w:val="00EA5CED"/>
    <w:rsid w:val="00EA6C70"/>
    <w:rsid w:val="00EA706B"/>
    <w:rsid w:val="00EB00A2"/>
    <w:rsid w:val="00EB0C04"/>
    <w:rsid w:val="00EB129B"/>
    <w:rsid w:val="00EB4CE6"/>
    <w:rsid w:val="00EB6302"/>
    <w:rsid w:val="00EB6576"/>
    <w:rsid w:val="00EC1CB9"/>
    <w:rsid w:val="00EC5B39"/>
    <w:rsid w:val="00EC5E86"/>
    <w:rsid w:val="00EC6FF0"/>
    <w:rsid w:val="00EC77C9"/>
    <w:rsid w:val="00ED35B3"/>
    <w:rsid w:val="00ED5C48"/>
    <w:rsid w:val="00ED7698"/>
    <w:rsid w:val="00EE1DE5"/>
    <w:rsid w:val="00EE2F86"/>
    <w:rsid w:val="00EE34A7"/>
    <w:rsid w:val="00EE3E78"/>
    <w:rsid w:val="00EF116C"/>
    <w:rsid w:val="00EF2099"/>
    <w:rsid w:val="00EF4D09"/>
    <w:rsid w:val="00EF5036"/>
    <w:rsid w:val="00EF566F"/>
    <w:rsid w:val="00EF6F17"/>
    <w:rsid w:val="00EF7878"/>
    <w:rsid w:val="00F01477"/>
    <w:rsid w:val="00F053F6"/>
    <w:rsid w:val="00F07920"/>
    <w:rsid w:val="00F123C4"/>
    <w:rsid w:val="00F14515"/>
    <w:rsid w:val="00F245B3"/>
    <w:rsid w:val="00F245D6"/>
    <w:rsid w:val="00F254C1"/>
    <w:rsid w:val="00F261FC"/>
    <w:rsid w:val="00F262AE"/>
    <w:rsid w:val="00F3064E"/>
    <w:rsid w:val="00F318BF"/>
    <w:rsid w:val="00F34314"/>
    <w:rsid w:val="00F34AAF"/>
    <w:rsid w:val="00F363CC"/>
    <w:rsid w:val="00F373B4"/>
    <w:rsid w:val="00F429A7"/>
    <w:rsid w:val="00F430D0"/>
    <w:rsid w:val="00F43530"/>
    <w:rsid w:val="00F44686"/>
    <w:rsid w:val="00F44939"/>
    <w:rsid w:val="00F4551C"/>
    <w:rsid w:val="00F47ADF"/>
    <w:rsid w:val="00F50D6A"/>
    <w:rsid w:val="00F50DAC"/>
    <w:rsid w:val="00F51FBF"/>
    <w:rsid w:val="00F532FE"/>
    <w:rsid w:val="00F55969"/>
    <w:rsid w:val="00F56509"/>
    <w:rsid w:val="00F56743"/>
    <w:rsid w:val="00F65CAE"/>
    <w:rsid w:val="00F66A2E"/>
    <w:rsid w:val="00F71498"/>
    <w:rsid w:val="00F71BA4"/>
    <w:rsid w:val="00F73F77"/>
    <w:rsid w:val="00F74696"/>
    <w:rsid w:val="00F77373"/>
    <w:rsid w:val="00F77B8B"/>
    <w:rsid w:val="00F8153E"/>
    <w:rsid w:val="00F848AD"/>
    <w:rsid w:val="00F90D3F"/>
    <w:rsid w:val="00F91059"/>
    <w:rsid w:val="00F9175F"/>
    <w:rsid w:val="00F94227"/>
    <w:rsid w:val="00F94AFB"/>
    <w:rsid w:val="00F969B4"/>
    <w:rsid w:val="00F96A73"/>
    <w:rsid w:val="00FA45C3"/>
    <w:rsid w:val="00FA4CEC"/>
    <w:rsid w:val="00FA6C1C"/>
    <w:rsid w:val="00FB200E"/>
    <w:rsid w:val="00FB3FD0"/>
    <w:rsid w:val="00FB4315"/>
    <w:rsid w:val="00FB5D5F"/>
    <w:rsid w:val="00FB6DB3"/>
    <w:rsid w:val="00FB7A6C"/>
    <w:rsid w:val="00FB7AB7"/>
    <w:rsid w:val="00FC0B46"/>
    <w:rsid w:val="00FC2836"/>
    <w:rsid w:val="00FC6661"/>
    <w:rsid w:val="00FC690D"/>
    <w:rsid w:val="00FC6FBA"/>
    <w:rsid w:val="00FD0CF4"/>
    <w:rsid w:val="00FD1DE1"/>
    <w:rsid w:val="00FD203F"/>
    <w:rsid w:val="00FD2F4B"/>
    <w:rsid w:val="00FD3D38"/>
    <w:rsid w:val="00FD5BCE"/>
    <w:rsid w:val="00FD62F9"/>
    <w:rsid w:val="00FD7DF0"/>
    <w:rsid w:val="00FD7EFC"/>
    <w:rsid w:val="00FE0F58"/>
    <w:rsid w:val="00FE261C"/>
    <w:rsid w:val="00FE4D96"/>
    <w:rsid w:val="00FE52A0"/>
    <w:rsid w:val="00FE5687"/>
    <w:rsid w:val="00FF0C91"/>
    <w:rsid w:val="00FF1C2A"/>
    <w:rsid w:val="00FF1F79"/>
    <w:rsid w:val="00FF458C"/>
    <w:rsid w:val="00FF615E"/>
    <w:rsid w:val="00FF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B0A"/>
  </w:style>
  <w:style w:type="paragraph" w:styleId="Heading4">
    <w:name w:val="heading 4"/>
    <w:basedOn w:val="Normal"/>
    <w:next w:val="Normal"/>
    <w:link w:val="Heading4Char"/>
    <w:unhideWhenUsed/>
    <w:qFormat/>
    <w:rsid w:val="00927AB3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20"/>
      <w:szCs w:val="20"/>
      <w:u w:val="single"/>
    </w:rPr>
  </w:style>
  <w:style w:type="paragraph" w:styleId="Heading9">
    <w:name w:val="heading 9"/>
    <w:basedOn w:val="Normal"/>
    <w:next w:val="Normal"/>
    <w:link w:val="Heading9Char"/>
    <w:unhideWhenUsed/>
    <w:qFormat/>
    <w:rsid w:val="00927AB3"/>
    <w:pPr>
      <w:keepNext/>
      <w:spacing w:after="0" w:line="240" w:lineRule="auto"/>
      <w:jc w:val="center"/>
      <w:outlineLvl w:val="8"/>
    </w:pPr>
    <w:rPr>
      <w:rFonts w:ascii="LipiExpand" w:eastAsia="Times New Roman" w:hAnsi="LipiExpand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27AB3"/>
    <w:rPr>
      <w:rFonts w:ascii="Times New Roman" w:eastAsia="Arial Unicode MS" w:hAnsi="Times New Roman" w:cs="Times New Roman"/>
      <w:b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927AB3"/>
    <w:rPr>
      <w:rFonts w:ascii="LipiExpand" w:eastAsia="Times New Roman" w:hAnsi="LipiExpand" w:cs="Times New Roman"/>
      <w:b/>
      <w:sz w:val="20"/>
      <w:szCs w:val="24"/>
    </w:rPr>
  </w:style>
  <w:style w:type="paragraph" w:styleId="EnvelopeReturn">
    <w:name w:val="envelope return"/>
    <w:basedOn w:val="Normal"/>
    <w:unhideWhenUsed/>
    <w:rsid w:val="00927AB3"/>
    <w:pPr>
      <w:spacing w:after="0" w:line="240" w:lineRule="auto"/>
    </w:pPr>
    <w:rPr>
      <w:rFonts w:ascii="LipiExpand" w:eastAsia="Times New Roman" w:hAnsi="LipiExpand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27AB3"/>
    <w:pPr>
      <w:ind w:left="720"/>
      <w:contextualSpacing/>
    </w:pPr>
  </w:style>
  <w:style w:type="table" w:styleId="TableGrid">
    <w:name w:val="Table Grid"/>
    <w:basedOn w:val="TableNormal"/>
    <w:uiPriority w:val="59"/>
    <w:rsid w:val="00927A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2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AB3"/>
  </w:style>
  <w:style w:type="paragraph" w:styleId="Header">
    <w:name w:val="header"/>
    <w:basedOn w:val="Normal"/>
    <w:link w:val="HeaderChar"/>
    <w:uiPriority w:val="99"/>
    <w:semiHidden/>
    <w:unhideWhenUsed/>
    <w:rsid w:val="00882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5B6"/>
  </w:style>
  <w:style w:type="paragraph" w:styleId="BalloonText">
    <w:name w:val="Balloon Text"/>
    <w:basedOn w:val="Normal"/>
    <w:link w:val="BalloonTextChar"/>
    <w:uiPriority w:val="99"/>
    <w:semiHidden/>
    <w:unhideWhenUsed/>
    <w:rsid w:val="000E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EE2CC-E972-427B-9629-28A40038E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FPB</dc:creator>
  <cp:keywords/>
  <dc:description/>
  <cp:lastModifiedBy>epb</cp:lastModifiedBy>
  <cp:revision>977</cp:revision>
  <cp:lastPrinted>2022-09-18T06:18:00Z</cp:lastPrinted>
  <dcterms:created xsi:type="dcterms:W3CDTF">2017-02-14T09:50:00Z</dcterms:created>
  <dcterms:modified xsi:type="dcterms:W3CDTF">2022-09-19T05:09:00Z</dcterms:modified>
</cp:coreProperties>
</file>