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AD" w:rsidRDefault="002D6726" w:rsidP="00451BAD">
      <w:pPr>
        <w:pStyle w:val="NormalWeb"/>
        <w:rPr>
          <w:rStyle w:val="Strong"/>
          <w:rFonts w:ascii="Vrinda" w:hAnsi="Vrinda" w:cs="Vrinda"/>
          <w:color w:val="333333"/>
          <w:sz w:val="20"/>
          <w:szCs w:val="20"/>
        </w:rPr>
      </w:pPr>
      <w:r>
        <w:rPr>
          <w:rFonts w:ascii="Vrinda" w:hAnsi="Vrinda" w:cs="Vrinda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5886450" cy="13430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AD" w:rsidRPr="00451BAD" w:rsidRDefault="00451BAD" w:rsidP="00451BAD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451BAD">
        <w:rPr>
          <w:rStyle w:val="Strong"/>
          <w:rFonts w:ascii="Vrinda" w:hAnsi="Vrinda" w:cs="Vrinda"/>
          <w:sz w:val="20"/>
          <w:szCs w:val="20"/>
        </w:rPr>
        <w:t>রূপকল্প</w:t>
      </w:r>
      <w:proofErr w:type="spellEnd"/>
      <w:r w:rsidRPr="00451BAD">
        <w:rPr>
          <w:rStyle w:val="Strong"/>
          <w:rFonts w:ascii="Arial" w:hAnsi="Arial" w:cs="Arial"/>
          <w:sz w:val="20"/>
          <w:szCs w:val="20"/>
        </w:rPr>
        <w:t> (Vision</w:t>
      </w:r>
      <w:proofErr w:type="gramStart"/>
      <w:r w:rsidRPr="00451BAD">
        <w:rPr>
          <w:rStyle w:val="Strong"/>
          <w:rFonts w:ascii="Arial" w:hAnsi="Arial" w:cs="Arial"/>
          <w:sz w:val="20"/>
          <w:szCs w:val="20"/>
        </w:rPr>
        <w:t>)</w:t>
      </w:r>
      <w:r w:rsidRPr="00451BAD">
        <w:rPr>
          <w:rFonts w:ascii="Arial" w:hAnsi="Arial" w:cs="Arial"/>
          <w:sz w:val="20"/>
          <w:szCs w:val="20"/>
        </w:rPr>
        <w:t> :</w:t>
      </w:r>
      <w:proofErr w:type="gram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ক্রমবর্ধমান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প্রবৃদ্ধি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অর্জনের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মাধ্যমে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দেশের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অর্থনৈতিক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উন্নয়নে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রপ্তানি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খাতের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ভূমিকা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সূদৃঢ়করণের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লক্ষ্যে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ইপিবিকে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দক্ষিণ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এশিয়ার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মডেল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রপ্তানি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উন্নয়ন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সংস্থায়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উন্নীতকরণ</w:t>
      </w:r>
      <w:proofErr w:type="spellEnd"/>
      <w:r w:rsidRPr="00451BAD">
        <w:rPr>
          <w:rFonts w:ascii="Mangal" w:hAnsi="Mangal" w:cs="Mangal"/>
          <w:sz w:val="20"/>
          <w:szCs w:val="20"/>
        </w:rPr>
        <w:t>।</w:t>
      </w:r>
    </w:p>
    <w:p w:rsidR="00451BAD" w:rsidRDefault="00451BAD" w:rsidP="00451BAD">
      <w:pPr>
        <w:pStyle w:val="NormalWeb"/>
        <w:rPr>
          <w:rFonts w:ascii="Mangal" w:hAnsi="Mangal" w:cs="Mangal"/>
          <w:sz w:val="20"/>
          <w:szCs w:val="20"/>
        </w:rPr>
      </w:pPr>
      <w:proofErr w:type="spellStart"/>
      <w:r w:rsidRPr="00451BAD">
        <w:rPr>
          <w:rStyle w:val="Strong"/>
          <w:rFonts w:ascii="Vrinda" w:hAnsi="Vrinda" w:cs="Vrinda"/>
          <w:sz w:val="20"/>
          <w:szCs w:val="20"/>
        </w:rPr>
        <w:t>অভিলক্ষ্য</w:t>
      </w:r>
      <w:proofErr w:type="spellEnd"/>
      <w:r w:rsidRPr="00451BAD">
        <w:rPr>
          <w:rStyle w:val="Strong"/>
          <w:rFonts w:ascii="Arial" w:hAnsi="Arial" w:cs="Arial"/>
          <w:sz w:val="20"/>
          <w:szCs w:val="20"/>
        </w:rPr>
        <w:t> (Mission)</w:t>
      </w:r>
      <w:r w:rsidRPr="00451BA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1BAD">
        <w:rPr>
          <w:rFonts w:ascii="Vrinda" w:hAnsi="Vrinda" w:cs="Vrinda"/>
          <w:sz w:val="20"/>
          <w:szCs w:val="20"/>
        </w:rPr>
        <w:t>আধুনিক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তথ্য</w:t>
      </w:r>
      <w:r w:rsidRPr="00451BAD">
        <w:rPr>
          <w:rFonts w:ascii="Arial" w:hAnsi="Arial" w:cs="Arial"/>
          <w:sz w:val="20"/>
          <w:szCs w:val="20"/>
        </w:rPr>
        <w:t>-</w:t>
      </w:r>
      <w:r w:rsidRPr="00451BAD">
        <w:rPr>
          <w:rFonts w:ascii="Vrinda" w:hAnsi="Vrinda" w:cs="Vrinda"/>
          <w:sz w:val="20"/>
          <w:szCs w:val="20"/>
        </w:rPr>
        <w:t>প্রযুক্তি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নির্ভর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ক্রমউন্নয়নশীল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প্রাতিষ্ঠানিক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সক্ষমতার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দ্বারা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পণ্য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উন্নয়ন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1BAD">
        <w:rPr>
          <w:rFonts w:ascii="Vrinda" w:hAnsi="Vrinda" w:cs="Vrinda"/>
          <w:sz w:val="20"/>
          <w:szCs w:val="20"/>
        </w:rPr>
        <w:t>যুগোপযোগীকরণ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r w:rsidRPr="00451BAD">
        <w:rPr>
          <w:rFonts w:ascii="Vrinda" w:hAnsi="Vrinda" w:cs="Vrinda"/>
          <w:sz w:val="20"/>
          <w:szCs w:val="20"/>
        </w:rPr>
        <w:t>ও</w:t>
      </w:r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বহুমুখীকরণ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এবং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বাজার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সুদৃঢ়করণ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r w:rsidRPr="00451BAD">
        <w:rPr>
          <w:rFonts w:ascii="Vrinda" w:hAnsi="Vrinda" w:cs="Vrinda"/>
          <w:sz w:val="20"/>
          <w:szCs w:val="20"/>
        </w:rPr>
        <w:t>ও</w:t>
      </w:r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সম্প্রসারণমূলক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কর্মকান্ড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বেগবান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করার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পাশাপাশি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রপ্তানি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সংশ্লিষ্ট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ব্যক্তি</w:t>
      </w:r>
      <w:proofErr w:type="spellEnd"/>
      <w:r w:rsidRPr="00451BAD">
        <w:rPr>
          <w:rFonts w:ascii="Arial" w:hAnsi="Arial" w:cs="Arial"/>
          <w:sz w:val="20"/>
          <w:szCs w:val="20"/>
        </w:rPr>
        <w:t>/</w:t>
      </w:r>
      <w:proofErr w:type="spellStart"/>
      <w:r w:rsidRPr="00451BAD">
        <w:rPr>
          <w:rFonts w:ascii="Vrinda" w:hAnsi="Vrinda" w:cs="Vrinda"/>
          <w:sz w:val="20"/>
          <w:szCs w:val="20"/>
        </w:rPr>
        <w:t>প্রতিষ্ঠানসমূহকে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দ্রুত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সহজীকৃত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সেবা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প্রদান</w:t>
      </w:r>
      <w:proofErr w:type="spellEnd"/>
      <w:r w:rsidRPr="00451B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BAD">
        <w:rPr>
          <w:rFonts w:ascii="Vrinda" w:hAnsi="Vrinda" w:cs="Vrinda"/>
          <w:sz w:val="20"/>
          <w:szCs w:val="20"/>
        </w:rPr>
        <w:t>নিশ্চিতকরণ</w:t>
      </w:r>
      <w:proofErr w:type="spellEnd"/>
      <w:r w:rsidRPr="00451BAD">
        <w:rPr>
          <w:rFonts w:ascii="Mangal" w:hAnsi="Mangal" w:cs="Mangal"/>
          <w:sz w:val="20"/>
          <w:szCs w:val="20"/>
        </w:rPr>
        <w:t>।</w:t>
      </w:r>
    </w:p>
    <w:p w:rsidR="00451BAD" w:rsidRPr="00451BAD" w:rsidRDefault="002D6726" w:rsidP="002D6726">
      <w:pPr>
        <w:pStyle w:val="NormalWeb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62650" cy="5295900"/>
            <wp:effectExtent l="19050" t="0" r="0" b="0"/>
            <wp:docPr id="2" name="Picture 1" descr="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BAD" w:rsidRPr="00451BAD" w:rsidSect="0002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AD"/>
    <w:rsid w:val="00023FC5"/>
    <w:rsid w:val="00027EFD"/>
    <w:rsid w:val="002D6726"/>
    <w:rsid w:val="002F3D07"/>
    <w:rsid w:val="00451BAD"/>
    <w:rsid w:val="00DC24F0"/>
    <w:rsid w:val="00EA047E"/>
    <w:rsid w:val="00F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textile</dc:creator>
  <cp:lastModifiedBy>textile</cp:lastModifiedBy>
  <cp:revision>1</cp:revision>
  <dcterms:created xsi:type="dcterms:W3CDTF">2017-12-05T06:27:00Z</dcterms:created>
  <dcterms:modified xsi:type="dcterms:W3CDTF">2017-12-05T06:43:00Z</dcterms:modified>
</cp:coreProperties>
</file>