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254" w:rsidRPr="00EA0254" w:rsidRDefault="00EA0254" w:rsidP="00EA0254">
      <w:pPr>
        <w:jc w:val="center"/>
        <w:rPr>
          <w:rFonts w:ascii="Nikosh" w:hAnsi="Nikosh" w:cs="Nikosh"/>
          <w:sz w:val="28"/>
          <w:szCs w:val="28"/>
        </w:rPr>
      </w:pPr>
      <w:r w:rsidRPr="00EA0254">
        <w:rPr>
          <w:rFonts w:ascii="Nikosh" w:hAnsi="Nikosh" w:cs="Nikosh"/>
          <w:sz w:val="28"/>
          <w:szCs w:val="28"/>
        </w:rPr>
        <w:t>রপ্তানি উন্নয়ন ব্যুরো</w:t>
      </w:r>
    </w:p>
    <w:p w:rsidR="00EA0254" w:rsidRPr="00EA0254" w:rsidRDefault="00EA0254" w:rsidP="00EA0254">
      <w:pPr>
        <w:jc w:val="center"/>
        <w:rPr>
          <w:rFonts w:ascii="Nikosh" w:hAnsi="Nikosh" w:cs="Nikosh"/>
          <w:sz w:val="28"/>
          <w:szCs w:val="28"/>
        </w:rPr>
      </w:pPr>
      <w:r w:rsidRPr="00EA0254">
        <w:rPr>
          <w:rFonts w:ascii="Nikosh" w:hAnsi="Nikosh" w:cs="Nikosh"/>
          <w:sz w:val="28"/>
          <w:szCs w:val="28"/>
        </w:rPr>
        <w:t>প্রেস বিজ্ঞপ্তি</w:t>
      </w:r>
    </w:p>
    <w:p w:rsidR="00EA0254" w:rsidRPr="00EA0254" w:rsidRDefault="00EA0254" w:rsidP="00EA0254">
      <w:pPr>
        <w:jc w:val="center"/>
        <w:rPr>
          <w:rFonts w:ascii="Nikosh" w:hAnsi="Nikosh" w:cs="Nikosh"/>
          <w:sz w:val="28"/>
          <w:szCs w:val="28"/>
        </w:rPr>
      </w:pPr>
    </w:p>
    <w:p w:rsidR="00EA0254" w:rsidRPr="00EA0254" w:rsidRDefault="00EA0254" w:rsidP="00EA0254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EA0254">
        <w:rPr>
          <w:rFonts w:ascii="Nikosh" w:hAnsi="Nikosh" w:cs="Nikosh"/>
          <w:sz w:val="28"/>
          <w:szCs w:val="28"/>
        </w:rPr>
        <w:t xml:space="preserve">ঢাকা </w:t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 w:rsidRPr="00EA0254">
        <w:rPr>
          <w:rFonts w:ascii="Nikosh" w:hAnsi="Nikosh" w:cs="Nikosh"/>
          <w:sz w:val="28"/>
          <w:szCs w:val="28"/>
        </w:rPr>
        <w:t>তারিখঃ</w:t>
      </w:r>
      <w:r w:rsidRPr="00EA0254">
        <w:rPr>
          <w:rFonts w:ascii="Nikosh" w:hAnsi="Nikosh" w:cs="Nikosh"/>
          <w:sz w:val="28"/>
          <w:szCs w:val="28"/>
        </w:rPr>
        <w:tab/>
      </w:r>
      <w:r w:rsidRPr="00EA0254">
        <w:rPr>
          <w:rFonts w:ascii="Nikosh" w:hAnsi="Nikosh" w:cs="Nikosh"/>
          <w:sz w:val="28"/>
          <w:szCs w:val="28"/>
          <w:u w:val="single"/>
        </w:rPr>
        <w:t>৬ ফেব্রুয়ারি ২০২০</w:t>
      </w:r>
    </w:p>
    <w:p w:rsidR="00EA0254" w:rsidRPr="00EA0254" w:rsidRDefault="00EA0254" w:rsidP="00EA0254">
      <w:pPr>
        <w:spacing w:after="0" w:line="240" w:lineRule="auto"/>
        <w:ind w:left="6480" w:firstLine="720"/>
        <w:jc w:val="center"/>
        <w:rPr>
          <w:rFonts w:ascii="Nikosh" w:hAnsi="Nikosh" w:cs="Nikosh"/>
          <w:sz w:val="28"/>
          <w:szCs w:val="28"/>
        </w:rPr>
      </w:pPr>
      <w:r w:rsidRPr="00EA0254">
        <w:rPr>
          <w:rFonts w:ascii="Nikosh" w:hAnsi="Nikosh" w:cs="Nikosh"/>
          <w:sz w:val="28"/>
          <w:szCs w:val="28"/>
        </w:rPr>
        <w:t>২৩ মাঘ ১৪২৬</w:t>
      </w:r>
    </w:p>
    <w:p w:rsidR="00EA0254" w:rsidRPr="00EA0254" w:rsidRDefault="00EA0254" w:rsidP="00EA0254">
      <w:pPr>
        <w:jc w:val="both"/>
        <w:rPr>
          <w:rFonts w:ascii="Nikosh" w:hAnsi="Nikosh" w:cs="Nikosh"/>
          <w:sz w:val="28"/>
          <w:szCs w:val="28"/>
        </w:rPr>
      </w:pPr>
    </w:p>
    <w:p w:rsidR="00074CD1" w:rsidRDefault="00EA0254" w:rsidP="005E0562">
      <w:pPr>
        <w:spacing w:line="360" w:lineRule="auto"/>
        <w:jc w:val="both"/>
        <w:rPr>
          <w:rFonts w:ascii="Nikosh" w:hAnsi="Nikosh" w:cs="Nikosh"/>
          <w:sz w:val="28"/>
          <w:szCs w:val="28"/>
        </w:rPr>
      </w:pPr>
      <w:r w:rsidRPr="00EA0254">
        <w:rPr>
          <w:rFonts w:ascii="Nikosh" w:hAnsi="Nikosh" w:cs="Nikosh"/>
          <w:sz w:val="28"/>
          <w:szCs w:val="28"/>
        </w:rPr>
        <w:tab/>
        <w:t>কাতারের রাজধানী দোহায় গত ২৮-৩০ জানুয়ারি ২০২০ সময়ে ৩</w:t>
      </w:r>
      <w:r>
        <w:rPr>
          <w:rFonts w:ascii="Nikosh" w:hAnsi="Nikosh" w:cs="Nikosh"/>
          <w:sz w:val="28"/>
          <w:szCs w:val="28"/>
        </w:rPr>
        <w:t xml:space="preserve"> </w:t>
      </w:r>
      <w:r w:rsidRPr="00EA0254">
        <w:rPr>
          <w:rFonts w:ascii="Nikosh" w:hAnsi="Nikosh" w:cs="Nikosh"/>
          <w:sz w:val="28"/>
          <w:szCs w:val="28"/>
        </w:rPr>
        <w:t xml:space="preserve">(তিন) দিন ব্যপী “মেইড ইন বাংলাদেশ ২০২০” শীর্ষক বাণিজ্য ও বিনিয়োগ মেলা অনুষ্ঠিত হয়। মেলাটি </w:t>
      </w:r>
      <w:r w:rsidRPr="00EA0254">
        <w:rPr>
          <w:rFonts w:ascii="Times New Roman" w:hAnsi="Times New Roman" w:cs="Times New Roman"/>
          <w:sz w:val="26"/>
          <w:szCs w:val="28"/>
        </w:rPr>
        <w:t>Doha Exhibition and Convention Center</w:t>
      </w:r>
      <w:r>
        <w:rPr>
          <w:rFonts w:ascii="Nikosh" w:hAnsi="Nikosh" w:cs="Nikosh"/>
          <w:sz w:val="28"/>
          <w:szCs w:val="28"/>
        </w:rPr>
        <w:t xml:space="preserve"> </w:t>
      </w:r>
      <w:r w:rsidRPr="00EA0254">
        <w:rPr>
          <w:rFonts w:ascii="Times New Roman" w:hAnsi="Times New Roman" w:cs="Times New Roman"/>
          <w:sz w:val="26"/>
          <w:szCs w:val="28"/>
        </w:rPr>
        <w:t>(DSEC)</w:t>
      </w:r>
      <w:r>
        <w:rPr>
          <w:rFonts w:ascii="Nikosh" w:hAnsi="Nikosh" w:cs="Nikosh"/>
          <w:sz w:val="28"/>
          <w:szCs w:val="28"/>
        </w:rPr>
        <w:t>-তে</w:t>
      </w:r>
      <w:r w:rsidRPr="00EA0254">
        <w:rPr>
          <w:rFonts w:ascii="Nikosh" w:hAnsi="Nikosh" w:cs="Nikosh"/>
          <w:sz w:val="28"/>
          <w:szCs w:val="28"/>
        </w:rPr>
        <w:t xml:space="preserve"> রপ্তানি উন্নয়ন ব্যুরোর</w:t>
      </w:r>
      <w:r w:rsidR="00384304">
        <w:rPr>
          <w:rFonts w:ascii="Nikosh" w:hAnsi="Nikosh" w:cs="Nikosh"/>
          <w:sz w:val="28"/>
          <w:szCs w:val="28"/>
        </w:rPr>
        <w:t xml:space="preserve"> সহ-অর্থায়ন ও</w:t>
      </w:r>
      <w:r w:rsidRPr="00EA0254">
        <w:rPr>
          <w:rFonts w:ascii="Nikosh" w:hAnsi="Nikosh" w:cs="Nikosh"/>
          <w:sz w:val="28"/>
          <w:szCs w:val="28"/>
        </w:rPr>
        <w:t xml:space="preserve"> পৃষ্ঠপোষকতায় কাতারে অবস্থিত বাংলাদেশ দূতাবাস এবং কাতার ফোরাম যৌথভাবে আয়োজন করে। দোহা এক্সিবিশন ও কনভেনশন সেন্টারের </w:t>
      </w:r>
      <w:r w:rsidRPr="00EA0254">
        <w:rPr>
          <w:rFonts w:ascii="Times New Roman" w:hAnsi="Times New Roman" w:cs="Times New Roman"/>
          <w:sz w:val="26"/>
          <w:szCs w:val="28"/>
        </w:rPr>
        <w:t>C</w:t>
      </w:r>
      <w:r w:rsidRPr="00EA0254">
        <w:rPr>
          <w:rFonts w:ascii="Nikosh" w:hAnsi="Nikosh" w:cs="Nikosh"/>
          <w:sz w:val="28"/>
          <w:szCs w:val="28"/>
        </w:rPr>
        <w:t xml:space="preserve"> নং হলের ৩০০০ বর্গ মিটার আয়তনের </w:t>
      </w:r>
      <w:r w:rsidR="00941220">
        <w:rPr>
          <w:rFonts w:ascii="Nikosh" w:hAnsi="Nikosh" w:cs="Nikosh"/>
          <w:sz w:val="28"/>
          <w:szCs w:val="28"/>
        </w:rPr>
        <w:t>সুপরিসর</w:t>
      </w:r>
      <w:r w:rsidRPr="00EA0254">
        <w:rPr>
          <w:rFonts w:ascii="Nikosh" w:hAnsi="Nikosh" w:cs="Nikosh"/>
          <w:sz w:val="28"/>
          <w:szCs w:val="28"/>
        </w:rPr>
        <w:t xml:space="preserve"> প্রাঙ্গঁণে</w:t>
      </w:r>
      <w:r w:rsidR="00941220">
        <w:rPr>
          <w:rFonts w:ascii="Nikosh" w:hAnsi="Nikosh" w:cs="Nikosh"/>
          <w:sz w:val="28"/>
          <w:szCs w:val="28"/>
        </w:rPr>
        <w:t xml:space="preserve"> এ মেলার আয়োজন করা হয়।</w:t>
      </w:r>
      <w:r w:rsidRPr="00EA0254">
        <w:rPr>
          <w:rFonts w:ascii="Nikosh" w:hAnsi="Nikosh" w:cs="Nikosh"/>
          <w:sz w:val="28"/>
          <w:szCs w:val="28"/>
        </w:rPr>
        <w:t xml:space="preserve"> </w:t>
      </w:r>
      <w:r w:rsidR="005E6C91" w:rsidRPr="00EA0254">
        <w:rPr>
          <w:rFonts w:ascii="Nikosh" w:hAnsi="Nikosh" w:cs="Nikosh"/>
          <w:sz w:val="28"/>
          <w:szCs w:val="28"/>
        </w:rPr>
        <w:t>মেলা প্রাঙ্গঁনে</w:t>
      </w:r>
      <w:r w:rsidR="005E6C91" w:rsidRPr="00EA0254">
        <w:rPr>
          <w:rFonts w:ascii="Nikosh" w:hAnsi="Nikosh" w:cs="Nikosh"/>
          <w:sz w:val="28"/>
          <w:szCs w:val="28"/>
        </w:rPr>
        <w:t xml:space="preserve"> </w:t>
      </w:r>
      <w:r w:rsidRPr="00EA0254">
        <w:rPr>
          <w:rFonts w:ascii="Nikosh" w:hAnsi="Nikosh" w:cs="Nikosh"/>
          <w:sz w:val="28"/>
          <w:szCs w:val="28"/>
        </w:rPr>
        <w:t xml:space="preserve">বাংলাদেশের </w:t>
      </w:r>
      <w:r w:rsidR="00CB03C3">
        <w:rPr>
          <w:rFonts w:ascii="Nikosh" w:hAnsi="Nikosh" w:cs="Nikosh"/>
          <w:sz w:val="28"/>
          <w:szCs w:val="28"/>
        </w:rPr>
        <w:t>৫৫</w:t>
      </w:r>
      <w:r w:rsidRPr="00EA0254">
        <w:rPr>
          <w:rFonts w:ascii="Nikosh" w:hAnsi="Nikosh" w:cs="Nikosh"/>
          <w:sz w:val="28"/>
          <w:szCs w:val="28"/>
        </w:rPr>
        <w:t xml:space="preserve">টি ব্যবসায়ী প্রতিষ্ঠানসহ সরকারি ও </w:t>
      </w:r>
      <w:r w:rsidR="00941220">
        <w:rPr>
          <w:rFonts w:ascii="Nikosh" w:hAnsi="Nikosh" w:cs="Nikosh"/>
          <w:sz w:val="28"/>
          <w:szCs w:val="28"/>
        </w:rPr>
        <w:t>স্বায়</w:t>
      </w:r>
      <w:r w:rsidRPr="00EA0254">
        <w:rPr>
          <w:rFonts w:ascii="Nikosh" w:hAnsi="Nikosh" w:cs="Nikosh"/>
          <w:sz w:val="28"/>
          <w:szCs w:val="28"/>
        </w:rPr>
        <w:t xml:space="preserve">ত্ত সাশিত সংস্থা মিলে ৬০ টি স্টল ও বাংলাদেশ প্যাভিলিন নামে একটি </w:t>
      </w:r>
      <w:r w:rsidR="00511396">
        <w:rPr>
          <w:rFonts w:ascii="Nikosh" w:hAnsi="Nikosh" w:cs="Nikosh"/>
          <w:sz w:val="28"/>
          <w:szCs w:val="28"/>
        </w:rPr>
        <w:t>সুপরিসর</w:t>
      </w:r>
      <w:r w:rsidRPr="00EA0254">
        <w:rPr>
          <w:rFonts w:ascii="Nikosh" w:hAnsi="Nikosh" w:cs="Nikosh"/>
          <w:sz w:val="28"/>
          <w:szCs w:val="28"/>
        </w:rPr>
        <w:t xml:space="preserve"> প্যাভিলিয়ন  নির্মাণ করা হয়। প্রধানমন্ত্রীর বেসরকারি বিনিয়োগ বিষয়ক মাননীয় উপদেষ্টা জনাব সালমান ফজলুর</w:t>
      </w:r>
      <w:bookmarkStart w:id="0" w:name="_GoBack"/>
      <w:bookmarkEnd w:id="0"/>
      <w:r w:rsidRPr="00EA0254">
        <w:rPr>
          <w:rFonts w:ascii="Nikosh" w:hAnsi="Nikosh" w:cs="Nikosh"/>
          <w:sz w:val="28"/>
          <w:szCs w:val="28"/>
        </w:rPr>
        <w:t xml:space="preserve"> রহমানের নেতৃত্বে বাণিজ্য মন্ত্রণালয়, রপ্তানি উন্নয়ন ব্যুরো, বাংলাদেশ বিনিয়োগ উন্নয়ন কর্তৃপক্ষের </w:t>
      </w:r>
      <w:r w:rsidR="00074CD1">
        <w:rPr>
          <w:rFonts w:ascii="Nikosh" w:hAnsi="Nikosh" w:cs="Nikosh"/>
          <w:sz w:val="28"/>
          <w:szCs w:val="28"/>
        </w:rPr>
        <w:t>নয়</w:t>
      </w:r>
      <w:r w:rsidRPr="00EA0254">
        <w:rPr>
          <w:rFonts w:ascii="Nikosh" w:hAnsi="Nikosh" w:cs="Nikosh"/>
          <w:sz w:val="28"/>
          <w:szCs w:val="28"/>
        </w:rPr>
        <w:t xml:space="preserve"> সদস্যের একটি প্রতিনিধিদল মেলায় অংশগ্রহণ করেন।</w:t>
      </w:r>
    </w:p>
    <w:p w:rsidR="00EA0254" w:rsidRPr="00EA0254" w:rsidRDefault="00EA0254" w:rsidP="005E0562">
      <w:pPr>
        <w:spacing w:line="360" w:lineRule="auto"/>
        <w:jc w:val="both"/>
        <w:rPr>
          <w:rFonts w:ascii="Nikosh" w:hAnsi="Nikosh" w:cs="Nikosh"/>
          <w:sz w:val="28"/>
          <w:szCs w:val="28"/>
        </w:rPr>
      </w:pPr>
      <w:r w:rsidRPr="00EA0254">
        <w:rPr>
          <w:rFonts w:ascii="Nikosh" w:hAnsi="Nikosh" w:cs="Nikosh"/>
          <w:sz w:val="28"/>
          <w:szCs w:val="28"/>
        </w:rPr>
        <w:tab/>
        <w:t xml:space="preserve">কাতার মধ্যপ্রাচ্যের </w:t>
      </w:r>
      <w:r w:rsidR="00511396" w:rsidRPr="00EA0254">
        <w:rPr>
          <w:rFonts w:ascii="Nikosh" w:hAnsi="Nikosh" w:cs="Nikosh"/>
          <w:sz w:val="28"/>
          <w:szCs w:val="28"/>
        </w:rPr>
        <w:t xml:space="preserve">অন্যতম তেল </w:t>
      </w:r>
      <w:r w:rsidR="00511396">
        <w:rPr>
          <w:rFonts w:ascii="Nikosh" w:hAnsi="Nikosh" w:cs="Nikosh"/>
          <w:sz w:val="28"/>
          <w:szCs w:val="28"/>
        </w:rPr>
        <w:t>ও অন্যান্য খনিজ</w:t>
      </w:r>
      <w:r w:rsidR="00511396" w:rsidRPr="00EA0254">
        <w:rPr>
          <w:rFonts w:ascii="Nikosh" w:hAnsi="Nikosh" w:cs="Nikosh"/>
          <w:sz w:val="28"/>
          <w:szCs w:val="28"/>
        </w:rPr>
        <w:t xml:space="preserve">সমৃদ্ধ </w:t>
      </w:r>
      <w:r w:rsidR="0064298B">
        <w:rPr>
          <w:rFonts w:ascii="Nikosh" w:hAnsi="Nikosh" w:cs="Nikosh"/>
          <w:sz w:val="28"/>
          <w:szCs w:val="28"/>
        </w:rPr>
        <w:t xml:space="preserve">একটি </w:t>
      </w:r>
      <w:r w:rsidRPr="00EA0254">
        <w:rPr>
          <w:rFonts w:ascii="Nikosh" w:hAnsi="Nikosh" w:cs="Nikosh"/>
          <w:sz w:val="28"/>
          <w:szCs w:val="28"/>
        </w:rPr>
        <w:t xml:space="preserve">উন্নত রাষ্ট্র। </w:t>
      </w:r>
      <w:r w:rsidR="00CB61EA" w:rsidRPr="00EA0254">
        <w:rPr>
          <w:rFonts w:ascii="Nikosh" w:hAnsi="Nikosh" w:cs="Nikosh"/>
          <w:sz w:val="28"/>
          <w:szCs w:val="28"/>
        </w:rPr>
        <w:t>কাতারের মাথাপিছু আয় বিশ্বের সর্বো</w:t>
      </w:r>
      <w:r w:rsidR="00CB61EA">
        <w:rPr>
          <w:rFonts w:ascii="Nikosh" w:hAnsi="Nikosh" w:cs="Nikosh"/>
          <w:sz w:val="28"/>
          <w:szCs w:val="28"/>
        </w:rPr>
        <w:t>চ্চ</w:t>
      </w:r>
      <w:r w:rsidR="00CB61EA" w:rsidRPr="00EA0254">
        <w:rPr>
          <w:rFonts w:ascii="Nikosh" w:hAnsi="Nikosh" w:cs="Nikosh"/>
          <w:sz w:val="28"/>
          <w:szCs w:val="28"/>
        </w:rPr>
        <w:t>।</w:t>
      </w:r>
      <w:r w:rsidR="00CB61EA">
        <w:rPr>
          <w:rFonts w:ascii="Nikosh" w:hAnsi="Nikosh" w:cs="Nikosh"/>
          <w:sz w:val="28"/>
          <w:szCs w:val="28"/>
        </w:rPr>
        <w:t xml:space="preserve"> কাতারের মোট জনসংখ্যা প্রায় ২৮ লাখ, যার প্রায় ২০ শতাংশ বা প্রায় ৬ লক্ষ কাতারের নিজস্ব জনগণ এবং অবশিষ্ট ২২ লাখই বিদেশী পেশাজীবী। </w:t>
      </w:r>
      <w:r w:rsidRPr="00EA0254">
        <w:rPr>
          <w:rFonts w:ascii="Nikosh" w:hAnsi="Nikosh" w:cs="Nikosh"/>
          <w:sz w:val="28"/>
          <w:szCs w:val="28"/>
        </w:rPr>
        <w:t>কাতারে বাংলাদেশের ৪ লক্ষাধিক দক্ষ ও অদক্ষ কর্মী রয়েছে</w:t>
      </w:r>
      <w:r w:rsidR="00511396">
        <w:rPr>
          <w:rFonts w:ascii="Nikosh" w:hAnsi="Nikosh" w:cs="Nikosh"/>
          <w:sz w:val="28"/>
          <w:szCs w:val="28"/>
        </w:rPr>
        <w:t>ন</w:t>
      </w:r>
      <w:r w:rsidRPr="00EA0254">
        <w:rPr>
          <w:rFonts w:ascii="Nikosh" w:hAnsi="Nikosh" w:cs="Nikosh"/>
          <w:sz w:val="28"/>
          <w:szCs w:val="28"/>
        </w:rPr>
        <w:t xml:space="preserve">। সেখানে বাংলাদেশসহ অন্যান্য দেশের পেশাজীবীদের জন্য </w:t>
      </w:r>
      <w:r w:rsidR="0064298B">
        <w:rPr>
          <w:rFonts w:ascii="Nikosh" w:hAnsi="Nikosh" w:cs="Nikosh"/>
          <w:sz w:val="28"/>
          <w:szCs w:val="28"/>
        </w:rPr>
        <w:t xml:space="preserve">খাদ্য ও তৈরি পোশাকসহ </w:t>
      </w:r>
      <w:r w:rsidR="00511396">
        <w:rPr>
          <w:rFonts w:ascii="Nikosh" w:hAnsi="Nikosh" w:cs="Nikosh"/>
          <w:sz w:val="28"/>
          <w:szCs w:val="28"/>
        </w:rPr>
        <w:t>কিছু পণ্য</w:t>
      </w:r>
      <w:r w:rsidRPr="00EA0254">
        <w:rPr>
          <w:rFonts w:ascii="Nikosh" w:hAnsi="Nikosh" w:cs="Nikosh"/>
          <w:sz w:val="28"/>
          <w:szCs w:val="28"/>
        </w:rPr>
        <w:t xml:space="preserve"> </w:t>
      </w:r>
      <w:r w:rsidR="00511396">
        <w:rPr>
          <w:rFonts w:ascii="Nikosh" w:hAnsi="Nikosh" w:cs="Nikosh"/>
          <w:sz w:val="28"/>
          <w:szCs w:val="28"/>
        </w:rPr>
        <w:t>রপ্তানি হয়</w:t>
      </w:r>
      <w:r w:rsidRPr="00EA0254">
        <w:rPr>
          <w:rFonts w:ascii="Nikosh" w:hAnsi="Nikosh" w:cs="Nikosh"/>
          <w:sz w:val="28"/>
          <w:szCs w:val="28"/>
        </w:rPr>
        <w:t xml:space="preserve">। </w:t>
      </w:r>
      <w:r w:rsidR="00CB03C3">
        <w:rPr>
          <w:rFonts w:ascii="Nikosh" w:hAnsi="Nikosh" w:cs="Nikosh"/>
          <w:sz w:val="28"/>
          <w:szCs w:val="28"/>
        </w:rPr>
        <w:t xml:space="preserve">পক্ষান্তরে বাংলাদেশ কাতার থেকে জ্বালানী তেল, এল এন জি, আয়রন আকরিক, অন্যান্য থনিজ দ্রব্য, প্লাস্টিক, সার ইত্যাদি আমদানি করে। </w:t>
      </w:r>
      <w:r w:rsidR="0064298B">
        <w:rPr>
          <w:rFonts w:ascii="Nikosh" w:hAnsi="Nikosh" w:cs="Nikosh"/>
          <w:sz w:val="28"/>
          <w:szCs w:val="28"/>
        </w:rPr>
        <w:t xml:space="preserve">কাতারের </w:t>
      </w:r>
      <w:r w:rsidRPr="00EA0254">
        <w:rPr>
          <w:rFonts w:ascii="Nikosh" w:hAnsi="Nikosh" w:cs="Nikosh"/>
          <w:sz w:val="28"/>
          <w:szCs w:val="28"/>
        </w:rPr>
        <w:t>স্থানী</w:t>
      </w:r>
      <w:r w:rsidR="0064298B">
        <w:rPr>
          <w:rFonts w:ascii="Nikosh" w:hAnsi="Nikosh" w:cs="Nikosh"/>
          <w:sz w:val="28"/>
          <w:szCs w:val="28"/>
        </w:rPr>
        <w:t>য় নাগরিকদের</w:t>
      </w:r>
      <w:r w:rsidR="00CB03C3">
        <w:rPr>
          <w:rFonts w:ascii="Nikosh" w:hAnsi="Nikosh" w:cs="Nikosh"/>
          <w:sz w:val="28"/>
          <w:szCs w:val="28"/>
        </w:rPr>
        <w:t xml:space="preserve"> জন্য</w:t>
      </w:r>
      <w:r w:rsidR="0064298B">
        <w:rPr>
          <w:rFonts w:ascii="Nikosh" w:hAnsi="Nikosh" w:cs="Nikosh"/>
          <w:sz w:val="28"/>
          <w:szCs w:val="28"/>
        </w:rPr>
        <w:t xml:space="preserve"> </w:t>
      </w:r>
      <w:r w:rsidRPr="00EA0254">
        <w:rPr>
          <w:rFonts w:ascii="Nikosh" w:hAnsi="Nikosh" w:cs="Nikosh"/>
          <w:sz w:val="28"/>
          <w:szCs w:val="28"/>
        </w:rPr>
        <w:t xml:space="preserve">প্রায় সব ধরনের ভোগ্যপণ্য </w:t>
      </w:r>
      <w:r w:rsidR="00CB03C3">
        <w:rPr>
          <w:rFonts w:ascii="Nikosh" w:hAnsi="Nikosh" w:cs="Nikosh"/>
          <w:sz w:val="28"/>
          <w:szCs w:val="28"/>
        </w:rPr>
        <w:t>আমদানি</w:t>
      </w:r>
      <w:r w:rsidRPr="00EA0254">
        <w:rPr>
          <w:rFonts w:ascii="Nikosh" w:hAnsi="Nikosh" w:cs="Nikosh"/>
          <w:sz w:val="28"/>
          <w:szCs w:val="28"/>
        </w:rPr>
        <w:t xml:space="preserve"> নির্ভর। </w:t>
      </w:r>
      <w:r w:rsidR="00CB61EA">
        <w:rPr>
          <w:rFonts w:ascii="Nikosh" w:hAnsi="Nikosh" w:cs="Nikosh"/>
          <w:sz w:val="28"/>
          <w:szCs w:val="28"/>
        </w:rPr>
        <w:t>আয়তনে ছোট এবং ক্ষুদ্র জনসংখ্যার হলেও কাতারীদের ভোগের ধরণ এবং</w:t>
      </w:r>
      <w:r w:rsidR="00CB61EA" w:rsidRPr="00EA0254">
        <w:rPr>
          <w:rFonts w:ascii="Nikosh" w:hAnsi="Nikosh" w:cs="Nikosh"/>
          <w:sz w:val="28"/>
          <w:szCs w:val="28"/>
        </w:rPr>
        <w:t xml:space="preserve"> </w:t>
      </w:r>
      <w:r w:rsidR="00CB61EA">
        <w:rPr>
          <w:rFonts w:ascii="Nikosh" w:hAnsi="Nikosh" w:cs="Nikosh"/>
          <w:sz w:val="28"/>
          <w:szCs w:val="28"/>
        </w:rPr>
        <w:t xml:space="preserve">দেশটি </w:t>
      </w:r>
      <w:r w:rsidR="00CB61EA" w:rsidRPr="00EA0254">
        <w:rPr>
          <w:rFonts w:ascii="Nikosh" w:hAnsi="Nikosh" w:cs="Nikosh"/>
          <w:sz w:val="28"/>
          <w:szCs w:val="28"/>
        </w:rPr>
        <w:t>এশিয়া</w:t>
      </w:r>
      <w:r w:rsidR="00CB61EA">
        <w:rPr>
          <w:rFonts w:ascii="Nikosh" w:hAnsi="Nikosh" w:cs="Nikosh"/>
          <w:sz w:val="28"/>
          <w:szCs w:val="28"/>
        </w:rPr>
        <w:t>,</w:t>
      </w:r>
      <w:r w:rsidR="00CB61EA" w:rsidRPr="00EA0254">
        <w:rPr>
          <w:rFonts w:ascii="Nikosh" w:hAnsi="Nikosh" w:cs="Nikosh"/>
          <w:sz w:val="28"/>
          <w:szCs w:val="28"/>
        </w:rPr>
        <w:t xml:space="preserve"> </w:t>
      </w:r>
      <w:r w:rsidR="00CB61EA">
        <w:rPr>
          <w:rFonts w:ascii="Nikosh" w:hAnsi="Nikosh" w:cs="Nikosh"/>
          <w:sz w:val="28"/>
          <w:szCs w:val="28"/>
        </w:rPr>
        <w:t>আফ্রিকা</w:t>
      </w:r>
      <w:r w:rsidR="00CB61EA" w:rsidRPr="00EA0254">
        <w:rPr>
          <w:rFonts w:ascii="Nikosh" w:hAnsi="Nikosh" w:cs="Nikosh"/>
          <w:sz w:val="28"/>
          <w:szCs w:val="28"/>
        </w:rPr>
        <w:t xml:space="preserve"> ও</w:t>
      </w:r>
      <w:r w:rsidR="00CB61EA">
        <w:rPr>
          <w:rFonts w:ascii="Nikosh" w:hAnsi="Nikosh" w:cs="Nikosh"/>
          <w:sz w:val="28"/>
          <w:szCs w:val="28"/>
        </w:rPr>
        <w:t xml:space="preserve"> </w:t>
      </w:r>
      <w:r w:rsidR="00CB61EA" w:rsidRPr="00EA0254">
        <w:rPr>
          <w:rFonts w:ascii="Nikosh" w:hAnsi="Nikosh" w:cs="Nikosh"/>
          <w:sz w:val="28"/>
          <w:szCs w:val="28"/>
        </w:rPr>
        <w:t>ইউরোপ</w:t>
      </w:r>
      <w:r w:rsidR="00CB61EA">
        <w:rPr>
          <w:rFonts w:ascii="Nikosh" w:hAnsi="Nikosh" w:cs="Nikosh"/>
          <w:sz w:val="28"/>
          <w:szCs w:val="28"/>
        </w:rPr>
        <w:t>ের</w:t>
      </w:r>
      <w:r w:rsidR="00CB61EA" w:rsidRPr="00EA0254">
        <w:rPr>
          <w:rFonts w:ascii="Nikosh" w:hAnsi="Nikosh" w:cs="Nikosh"/>
          <w:sz w:val="28"/>
          <w:szCs w:val="28"/>
        </w:rPr>
        <w:t xml:space="preserve"> মিলনস্থলে অবস্থিত হওয়ায় কাতারের কৌশলগত বাণিজ্যিক গুরুত্ব রয়েছে। </w:t>
      </w:r>
      <w:r w:rsidRPr="00EA0254">
        <w:rPr>
          <w:rFonts w:ascii="Nikosh" w:hAnsi="Nikosh" w:cs="Nikosh"/>
          <w:sz w:val="28"/>
          <w:szCs w:val="28"/>
        </w:rPr>
        <w:t xml:space="preserve">কাতারের বাজারে বাংলাদেশের তৈরী পোশাক, ব্যাটারী, চামড়াজাত পণ্য, ফর্ণিচারসহ, ঔষধ </w:t>
      </w:r>
      <w:r w:rsidR="00CB03C3">
        <w:rPr>
          <w:rFonts w:ascii="Nikosh" w:hAnsi="Nikosh" w:cs="Nikosh"/>
          <w:sz w:val="28"/>
          <w:szCs w:val="28"/>
        </w:rPr>
        <w:t xml:space="preserve">ও </w:t>
      </w:r>
      <w:r w:rsidRPr="00EA0254">
        <w:rPr>
          <w:rFonts w:ascii="Nikosh" w:hAnsi="Nikosh" w:cs="Nikosh"/>
          <w:sz w:val="28"/>
          <w:szCs w:val="28"/>
        </w:rPr>
        <w:t>হস্তশিল্পের রপ্তানির সুযোগ রয়েছে। এ মেলার মাধ্যমে কাতারে বাংলাদেশের কি কি পণ্য</w:t>
      </w:r>
      <w:r w:rsidR="00B477D9">
        <w:rPr>
          <w:rFonts w:ascii="Nikosh" w:hAnsi="Nikosh" w:cs="Nikosh"/>
          <w:sz w:val="28"/>
          <w:szCs w:val="28"/>
        </w:rPr>
        <w:t xml:space="preserve">ের </w:t>
      </w:r>
      <w:r w:rsidR="00B477D9" w:rsidRPr="00EA0254">
        <w:rPr>
          <w:rFonts w:ascii="Nikosh" w:hAnsi="Nikosh" w:cs="Nikosh"/>
          <w:sz w:val="28"/>
          <w:szCs w:val="28"/>
        </w:rPr>
        <w:t>রপ্তানি</w:t>
      </w:r>
      <w:r w:rsidR="00B477D9">
        <w:rPr>
          <w:rFonts w:ascii="Nikosh" w:hAnsi="Nikosh" w:cs="Nikosh"/>
          <w:sz w:val="28"/>
          <w:szCs w:val="28"/>
        </w:rPr>
        <w:t xml:space="preserve">-বাজার সৃষ্টি করা যেতে পারে </w:t>
      </w:r>
      <w:r w:rsidRPr="00EA0254">
        <w:rPr>
          <w:rFonts w:ascii="Nikosh" w:hAnsi="Nikosh" w:cs="Nikosh"/>
          <w:sz w:val="28"/>
          <w:szCs w:val="28"/>
        </w:rPr>
        <w:t>সে সম্পর্কে ধারনা পাওয়া গেছে।</w:t>
      </w:r>
    </w:p>
    <w:p w:rsidR="006263EC" w:rsidRDefault="00EA0254" w:rsidP="005E0562">
      <w:pPr>
        <w:spacing w:line="360" w:lineRule="auto"/>
        <w:jc w:val="both"/>
        <w:rPr>
          <w:rFonts w:ascii="Nikosh" w:hAnsi="Nikosh" w:cs="Nikosh"/>
          <w:sz w:val="28"/>
          <w:szCs w:val="28"/>
        </w:rPr>
      </w:pPr>
      <w:r w:rsidRPr="00EA0254">
        <w:rPr>
          <w:rFonts w:ascii="Nikosh" w:hAnsi="Nikosh" w:cs="Nikosh"/>
          <w:sz w:val="28"/>
          <w:szCs w:val="28"/>
        </w:rPr>
        <w:lastRenderedPageBreak/>
        <w:tab/>
        <w:t xml:space="preserve"> </w:t>
      </w:r>
      <w:r w:rsidR="00384304">
        <w:rPr>
          <w:rFonts w:ascii="Nikosh" w:hAnsi="Nikosh" w:cs="Nikosh"/>
          <w:sz w:val="28"/>
          <w:szCs w:val="28"/>
        </w:rPr>
        <w:t>কাতার</w:t>
      </w:r>
      <w:r w:rsidR="00CB03C3" w:rsidRPr="00EA0254">
        <w:rPr>
          <w:rFonts w:ascii="Nikosh" w:hAnsi="Nikosh" w:cs="Nikosh"/>
          <w:sz w:val="28"/>
          <w:szCs w:val="28"/>
        </w:rPr>
        <w:t xml:space="preserve"> বা মধ্যপ্রাচ্যের কোন দেশে এটি প্রথম বাংলাদেশী একক বাণিজ্য</w:t>
      </w:r>
      <w:r w:rsidR="00CB03C3">
        <w:rPr>
          <w:rFonts w:ascii="Nikosh" w:hAnsi="Nikosh" w:cs="Nikosh"/>
          <w:sz w:val="28"/>
          <w:szCs w:val="28"/>
        </w:rPr>
        <w:t xml:space="preserve"> ও বিনিয়োগ</w:t>
      </w:r>
      <w:r w:rsidR="00CB03C3" w:rsidRPr="00EA0254">
        <w:rPr>
          <w:rFonts w:ascii="Nikosh" w:hAnsi="Nikosh" w:cs="Nikosh"/>
          <w:sz w:val="28"/>
          <w:szCs w:val="28"/>
        </w:rPr>
        <w:t xml:space="preserve"> মেলা। </w:t>
      </w:r>
      <w:r w:rsidRPr="00EA0254">
        <w:rPr>
          <w:rFonts w:ascii="Nikosh" w:hAnsi="Nikosh" w:cs="Nikosh"/>
          <w:sz w:val="28"/>
          <w:szCs w:val="28"/>
        </w:rPr>
        <w:t xml:space="preserve">তিন দিন ব্যপী উক্ত বিনিয়োগ ও বাণিজ্য মেলার উদ্বোধনী অনুষ্ঠানে মাননীয় উপদেষ্টার উপস্থাপনায় বাংলাদেশের অর্থনৈতিক অবস্থা ও রপ্তানি পণ্যের </w:t>
      </w:r>
      <w:r w:rsidR="00CB03C3">
        <w:rPr>
          <w:rFonts w:ascii="Nikosh" w:hAnsi="Nikosh" w:cs="Nikosh"/>
          <w:sz w:val="28"/>
          <w:szCs w:val="28"/>
        </w:rPr>
        <w:t>সরব</w:t>
      </w:r>
      <w:r w:rsidRPr="00EA0254">
        <w:rPr>
          <w:rFonts w:ascii="Nikosh" w:hAnsi="Nikosh" w:cs="Nikosh"/>
          <w:sz w:val="28"/>
          <w:szCs w:val="28"/>
        </w:rPr>
        <w:t xml:space="preserve">রাহ সক্ষমতা তুলে ধরেন। দ্বিতীয় দিন </w:t>
      </w:r>
      <w:r w:rsidR="00CB03C3">
        <w:rPr>
          <w:rFonts w:ascii="Nikosh" w:hAnsi="Nikosh" w:cs="Nikosh"/>
          <w:sz w:val="28"/>
          <w:szCs w:val="28"/>
        </w:rPr>
        <w:t xml:space="preserve">বাংলাদেশের </w:t>
      </w:r>
      <w:r w:rsidRPr="00EA0254">
        <w:rPr>
          <w:rFonts w:ascii="Nikosh" w:hAnsi="Nikosh" w:cs="Nikosh"/>
          <w:sz w:val="28"/>
          <w:szCs w:val="28"/>
        </w:rPr>
        <w:t>মাননীয় পররাষ্ট্র</w:t>
      </w:r>
      <w:r w:rsidR="00CB03C3">
        <w:rPr>
          <w:rFonts w:ascii="Nikosh" w:hAnsi="Nikosh" w:cs="Nikosh"/>
          <w:sz w:val="28"/>
          <w:szCs w:val="28"/>
        </w:rPr>
        <w:t xml:space="preserve"> প্রতি</w:t>
      </w:r>
      <w:r w:rsidRPr="00EA0254">
        <w:rPr>
          <w:rFonts w:ascii="Nikosh" w:hAnsi="Nikosh" w:cs="Nikosh"/>
          <w:sz w:val="28"/>
          <w:szCs w:val="28"/>
        </w:rPr>
        <w:t xml:space="preserve">মন্ত্রী দোহায় </w:t>
      </w:r>
      <w:r w:rsidR="00CB03C3">
        <w:rPr>
          <w:rFonts w:ascii="Nikosh" w:hAnsi="Nikosh" w:cs="Nikosh"/>
          <w:sz w:val="28"/>
          <w:szCs w:val="28"/>
        </w:rPr>
        <w:t>আলোচ্য মেলায় যোগ দেন। তিনি কাতারের পররাষ্ট্র</w:t>
      </w:r>
      <w:r w:rsidR="006263EC">
        <w:rPr>
          <w:rFonts w:ascii="Nikosh" w:hAnsi="Nikosh" w:cs="Nikosh"/>
          <w:sz w:val="28"/>
          <w:szCs w:val="28"/>
        </w:rPr>
        <w:t xml:space="preserve"> মন্ত্রণালয়, কাতারের বিনিয়োগ কর্তৃপক্ষ এবং </w:t>
      </w:r>
      <w:r w:rsidRPr="00EA0254">
        <w:rPr>
          <w:rFonts w:ascii="Nikosh" w:hAnsi="Nikosh" w:cs="Nikosh"/>
          <w:sz w:val="28"/>
          <w:szCs w:val="28"/>
        </w:rPr>
        <w:t>কাতার চেম্বার</w:t>
      </w:r>
      <w:r w:rsidR="006263EC">
        <w:rPr>
          <w:rFonts w:ascii="Nikosh" w:hAnsi="Nikosh" w:cs="Nikosh"/>
          <w:sz w:val="28"/>
          <w:szCs w:val="28"/>
        </w:rPr>
        <w:t xml:space="preserve"> </w:t>
      </w:r>
      <w:r w:rsidR="00B477D9">
        <w:rPr>
          <w:rFonts w:ascii="Nikosh" w:hAnsi="Nikosh" w:cs="Nikosh"/>
          <w:sz w:val="28"/>
          <w:szCs w:val="28"/>
        </w:rPr>
        <w:t>অ</w:t>
      </w:r>
      <w:r w:rsidR="006263EC">
        <w:rPr>
          <w:rFonts w:ascii="Nikosh" w:hAnsi="Nikosh" w:cs="Nikosh"/>
          <w:sz w:val="28"/>
          <w:szCs w:val="28"/>
        </w:rPr>
        <w:t>ব কমার্স</w:t>
      </w:r>
      <w:r w:rsidRPr="00EA0254">
        <w:rPr>
          <w:rFonts w:ascii="Nikosh" w:hAnsi="Nikosh" w:cs="Nikosh"/>
          <w:sz w:val="28"/>
          <w:szCs w:val="28"/>
        </w:rPr>
        <w:t xml:space="preserve"> পরিদর্শন করেন। সেখানে</w:t>
      </w:r>
      <w:r w:rsidR="006263EC">
        <w:rPr>
          <w:rFonts w:ascii="Nikosh" w:hAnsi="Nikosh" w:cs="Nikosh"/>
          <w:sz w:val="28"/>
          <w:szCs w:val="28"/>
        </w:rPr>
        <w:t>র</w:t>
      </w:r>
      <w:r w:rsidRPr="00EA0254">
        <w:rPr>
          <w:rFonts w:ascii="Nikosh" w:hAnsi="Nikosh" w:cs="Nikosh"/>
          <w:sz w:val="28"/>
          <w:szCs w:val="28"/>
        </w:rPr>
        <w:t xml:space="preserve"> ব্যবসায়ী সংগঠনের নেতৃবৃন্দ</w:t>
      </w:r>
      <w:r w:rsidR="006263EC">
        <w:rPr>
          <w:rFonts w:ascii="Nikosh" w:hAnsi="Nikosh" w:cs="Nikosh"/>
          <w:sz w:val="28"/>
          <w:szCs w:val="28"/>
        </w:rPr>
        <w:t xml:space="preserve"> </w:t>
      </w:r>
      <w:r w:rsidR="006263EC" w:rsidRPr="00EA0254">
        <w:rPr>
          <w:rFonts w:ascii="Nikosh" w:hAnsi="Nikosh" w:cs="Nikosh"/>
          <w:sz w:val="28"/>
          <w:szCs w:val="28"/>
        </w:rPr>
        <w:t>মাননীয় পররাষ্ট্র</w:t>
      </w:r>
      <w:r w:rsidR="006263EC">
        <w:rPr>
          <w:rFonts w:ascii="Nikosh" w:hAnsi="Nikosh" w:cs="Nikosh"/>
          <w:sz w:val="28"/>
          <w:szCs w:val="28"/>
        </w:rPr>
        <w:t xml:space="preserve"> প্রতি</w:t>
      </w:r>
      <w:r w:rsidR="006263EC" w:rsidRPr="00EA0254">
        <w:rPr>
          <w:rFonts w:ascii="Nikosh" w:hAnsi="Nikosh" w:cs="Nikosh"/>
          <w:sz w:val="28"/>
          <w:szCs w:val="28"/>
        </w:rPr>
        <w:t>মন্ত্রী</w:t>
      </w:r>
      <w:r w:rsidR="006263EC">
        <w:rPr>
          <w:rFonts w:ascii="Nikosh" w:hAnsi="Nikosh" w:cs="Nikosh"/>
          <w:sz w:val="28"/>
          <w:szCs w:val="28"/>
        </w:rPr>
        <w:t>র নিকট উভয় দেশের বানিজ্য বৃদ্ধির জন্য</w:t>
      </w:r>
      <w:r w:rsidRPr="00EA0254">
        <w:rPr>
          <w:rFonts w:ascii="Nikosh" w:hAnsi="Nikosh" w:cs="Nikosh"/>
          <w:sz w:val="28"/>
          <w:szCs w:val="28"/>
        </w:rPr>
        <w:t xml:space="preserve"> বাংলাদেশের ব্যবসায়ী সংগঠনকে কাতার ভ্রমনের আহবান জানান। </w:t>
      </w:r>
      <w:r w:rsidR="00B477D9">
        <w:rPr>
          <w:rFonts w:ascii="Nikosh" w:hAnsi="Nikosh" w:cs="Nikosh"/>
          <w:sz w:val="28"/>
          <w:szCs w:val="28"/>
        </w:rPr>
        <w:t xml:space="preserve">জবাবে </w:t>
      </w:r>
      <w:r w:rsidRPr="00EA0254">
        <w:rPr>
          <w:rFonts w:ascii="Nikosh" w:hAnsi="Nikosh" w:cs="Nikosh"/>
          <w:sz w:val="28"/>
          <w:szCs w:val="28"/>
        </w:rPr>
        <w:t xml:space="preserve">পররষ্ট্র প্রতিমন্ত্রী </w:t>
      </w:r>
      <w:r w:rsidR="006263EC">
        <w:rPr>
          <w:rFonts w:ascii="Nikosh" w:hAnsi="Nikosh" w:cs="Nikosh"/>
          <w:sz w:val="28"/>
          <w:szCs w:val="28"/>
        </w:rPr>
        <w:t>বা</w:t>
      </w:r>
      <w:r w:rsidR="00B477D9">
        <w:rPr>
          <w:rFonts w:ascii="Nikosh" w:hAnsi="Nikosh" w:cs="Nikosh"/>
          <w:sz w:val="28"/>
          <w:szCs w:val="28"/>
        </w:rPr>
        <w:t>ং</w:t>
      </w:r>
      <w:r w:rsidR="006263EC">
        <w:rPr>
          <w:rFonts w:ascii="Nikosh" w:hAnsi="Nikosh" w:cs="Nikosh"/>
          <w:sz w:val="28"/>
          <w:szCs w:val="28"/>
        </w:rPr>
        <w:t xml:space="preserve">লাদেশে </w:t>
      </w:r>
      <w:r w:rsidR="00B477D9">
        <w:rPr>
          <w:rFonts w:ascii="Nikosh" w:hAnsi="Nikosh" w:cs="Nikosh"/>
          <w:sz w:val="28"/>
          <w:szCs w:val="28"/>
        </w:rPr>
        <w:t xml:space="preserve">কাতারের </w:t>
      </w:r>
      <w:r w:rsidR="006263EC">
        <w:rPr>
          <w:rFonts w:ascii="Nikosh" w:hAnsi="Nikosh" w:cs="Nikosh"/>
          <w:sz w:val="28"/>
          <w:szCs w:val="28"/>
        </w:rPr>
        <w:t xml:space="preserve">বিনিয়োগ সম্ভাবনা ও বালাদেশ হতে কাতারে রপ্তানিযোগ্য পণ্য সম্পর্কে ধারণা লাভের জন্য </w:t>
      </w:r>
      <w:r w:rsidRPr="00EA0254">
        <w:rPr>
          <w:rFonts w:ascii="Nikosh" w:hAnsi="Nikosh" w:cs="Nikosh"/>
          <w:sz w:val="28"/>
          <w:szCs w:val="28"/>
        </w:rPr>
        <w:t xml:space="preserve">শীঘ্রই </w:t>
      </w:r>
      <w:r w:rsidR="006263EC">
        <w:rPr>
          <w:rFonts w:ascii="Nikosh" w:hAnsi="Nikosh" w:cs="Nikosh"/>
          <w:sz w:val="28"/>
          <w:szCs w:val="28"/>
        </w:rPr>
        <w:t xml:space="preserve">একটি ব্যবসায়ী প্রতিনিধিদলকে </w:t>
      </w:r>
      <w:r w:rsidRPr="00EA0254">
        <w:rPr>
          <w:rFonts w:ascii="Nikosh" w:hAnsi="Nikosh" w:cs="Nikosh"/>
          <w:sz w:val="28"/>
          <w:szCs w:val="28"/>
        </w:rPr>
        <w:t xml:space="preserve">বাংলাদেশ ভ্রমনের আহবান জানান। </w:t>
      </w:r>
    </w:p>
    <w:p w:rsidR="009F3EA7" w:rsidRPr="00EA0254" w:rsidRDefault="006263EC" w:rsidP="006263EC">
      <w:pPr>
        <w:spacing w:line="360" w:lineRule="auto"/>
        <w:ind w:firstLine="72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কাতারে বাংলাদেশের একক বিনিয়োগ ও বানিজ্য মেলার মাধ্যমে কাতারের কর্তৃপক্ষ এবং ব্যবসায়ীদের মধ্য</w:t>
      </w:r>
      <w:r w:rsidR="002044C5">
        <w:rPr>
          <w:rFonts w:ascii="Nikosh" w:hAnsi="Nikosh" w:cs="Nikosh"/>
          <w:sz w:val="28"/>
          <w:szCs w:val="28"/>
        </w:rPr>
        <w:t>ে</w:t>
      </w:r>
      <w:r>
        <w:rPr>
          <w:rFonts w:ascii="Nikosh" w:hAnsi="Nikosh" w:cs="Nikosh"/>
          <w:sz w:val="28"/>
          <w:szCs w:val="28"/>
        </w:rPr>
        <w:t xml:space="preserve"> বাংলাদেশের অর্থনীতি</w:t>
      </w:r>
      <w:r w:rsidR="002044C5">
        <w:rPr>
          <w:rFonts w:ascii="Nikosh" w:hAnsi="Nikosh" w:cs="Nikosh"/>
          <w:sz w:val="28"/>
          <w:szCs w:val="28"/>
        </w:rPr>
        <w:t xml:space="preserve">র চিত্র ও রপ্তানি সক্ষমতা সম্পর্কে প্রথমবারের মত একটি ধারণা দেওয়া হয়েছে। মেলা চলাকালে অংশগ্রহণকারী ব্যবসায়ী প্রতিষ্ঠানসমূহ প্রায় ১.২ মিলিয়ন </w:t>
      </w:r>
      <w:r w:rsidR="00B477D9">
        <w:rPr>
          <w:rFonts w:ascii="Nikosh" w:hAnsi="Nikosh" w:cs="Nikosh"/>
          <w:sz w:val="28"/>
          <w:szCs w:val="28"/>
        </w:rPr>
        <w:t xml:space="preserve">মার্কিন </w:t>
      </w:r>
      <w:r w:rsidR="002044C5">
        <w:rPr>
          <w:rFonts w:ascii="Nikosh" w:hAnsi="Nikosh" w:cs="Nikosh"/>
          <w:sz w:val="28"/>
          <w:szCs w:val="28"/>
        </w:rPr>
        <w:t xml:space="preserve">ডলারের পণ্যের রপ্তানি আদেশ লাভ </w:t>
      </w:r>
      <w:r w:rsidR="00CD4DB6">
        <w:rPr>
          <w:rFonts w:ascii="Nikosh" w:hAnsi="Nikosh" w:cs="Nikosh"/>
          <w:sz w:val="28"/>
          <w:szCs w:val="28"/>
        </w:rPr>
        <w:t>করেছেন।</w:t>
      </w:r>
      <w:r w:rsidR="002044C5">
        <w:rPr>
          <w:rFonts w:ascii="Nikosh" w:hAnsi="Nikosh" w:cs="Nikosh"/>
          <w:sz w:val="28"/>
          <w:szCs w:val="28"/>
        </w:rPr>
        <w:t xml:space="preserve"> এছাড়</w:t>
      </w:r>
      <w:r w:rsidR="00CD4DB6">
        <w:rPr>
          <w:rFonts w:ascii="Nikosh" w:hAnsi="Nikosh" w:cs="Nikosh"/>
          <w:sz w:val="28"/>
          <w:szCs w:val="28"/>
        </w:rPr>
        <w:t>া</w:t>
      </w:r>
      <w:r w:rsidR="002044C5">
        <w:rPr>
          <w:rFonts w:ascii="Nikosh" w:hAnsi="Nikosh" w:cs="Nikosh"/>
          <w:sz w:val="28"/>
          <w:szCs w:val="28"/>
        </w:rPr>
        <w:t xml:space="preserve"> আরো প্রায় ৬.৫ মিলিয়ন ডলারের ভবিষ্যত আদেশ পাওয়ার সম্ভাবনা রয়েছে। </w:t>
      </w:r>
      <w:r w:rsidR="00EA0254" w:rsidRPr="00EA0254">
        <w:rPr>
          <w:rFonts w:ascii="Nikosh" w:hAnsi="Nikosh" w:cs="Nikosh"/>
          <w:sz w:val="28"/>
          <w:szCs w:val="28"/>
        </w:rPr>
        <w:t xml:space="preserve">সরকারের উদ্যেগ এবং বাবসায়ী প্রতিনিধির </w:t>
      </w:r>
      <w:r>
        <w:rPr>
          <w:rFonts w:ascii="Nikosh" w:hAnsi="Nikosh" w:cs="Nikosh"/>
          <w:sz w:val="28"/>
          <w:szCs w:val="28"/>
        </w:rPr>
        <w:t>বিনিময়ের</w:t>
      </w:r>
      <w:r w:rsidR="00EA0254" w:rsidRPr="00EA0254">
        <w:rPr>
          <w:rFonts w:ascii="Nikosh" w:hAnsi="Nikosh" w:cs="Nikosh"/>
          <w:sz w:val="28"/>
          <w:szCs w:val="28"/>
        </w:rPr>
        <w:t xml:space="preserve"> মাধ্যমে কাতারের বাজারে বাংলাদেশের পণ্যের একটি বাজার সৃষ্টির সুযোগ </w:t>
      </w:r>
      <w:r w:rsidR="002044C5" w:rsidRPr="00EA0254">
        <w:rPr>
          <w:rFonts w:ascii="Nikosh" w:hAnsi="Nikosh" w:cs="Nikosh"/>
          <w:sz w:val="28"/>
          <w:szCs w:val="28"/>
        </w:rPr>
        <w:t xml:space="preserve">এ </w:t>
      </w:r>
      <w:r w:rsidR="002044C5">
        <w:rPr>
          <w:rFonts w:ascii="Nikosh" w:hAnsi="Nikosh" w:cs="Nikosh"/>
          <w:sz w:val="28"/>
          <w:szCs w:val="28"/>
        </w:rPr>
        <w:t>মেলার মাধ্যমে</w:t>
      </w:r>
      <w:r w:rsidR="002044C5" w:rsidRPr="00EA0254">
        <w:rPr>
          <w:rFonts w:ascii="Nikosh" w:hAnsi="Nikosh" w:cs="Nikosh"/>
          <w:sz w:val="28"/>
          <w:szCs w:val="28"/>
        </w:rPr>
        <w:t xml:space="preserve"> </w:t>
      </w:r>
      <w:r w:rsidR="002044C5">
        <w:rPr>
          <w:rFonts w:ascii="Nikosh" w:hAnsi="Nikosh" w:cs="Nikosh"/>
          <w:sz w:val="28"/>
          <w:szCs w:val="28"/>
        </w:rPr>
        <w:t>সৃষ্টি</w:t>
      </w:r>
      <w:r w:rsidR="00EA0254" w:rsidRPr="00EA0254">
        <w:rPr>
          <w:rFonts w:ascii="Nikosh" w:hAnsi="Nikosh" w:cs="Nikosh"/>
          <w:sz w:val="28"/>
          <w:szCs w:val="28"/>
        </w:rPr>
        <w:t xml:space="preserve"> হয়েছে।</w:t>
      </w:r>
    </w:p>
    <w:sectPr w:rsidR="009F3EA7" w:rsidRPr="00EA0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772" w:rsidRDefault="006B6772" w:rsidP="006263EC">
      <w:pPr>
        <w:spacing w:after="0" w:line="240" w:lineRule="auto"/>
      </w:pPr>
      <w:r>
        <w:separator/>
      </w:r>
    </w:p>
  </w:endnote>
  <w:endnote w:type="continuationSeparator" w:id="0">
    <w:p w:rsidR="006B6772" w:rsidRDefault="006B6772" w:rsidP="0062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772" w:rsidRDefault="006B6772" w:rsidP="006263EC">
      <w:pPr>
        <w:spacing w:after="0" w:line="240" w:lineRule="auto"/>
      </w:pPr>
      <w:r>
        <w:separator/>
      </w:r>
    </w:p>
  </w:footnote>
  <w:footnote w:type="continuationSeparator" w:id="0">
    <w:p w:rsidR="006B6772" w:rsidRDefault="006B6772" w:rsidP="00626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EE"/>
    <w:rsid w:val="00074CD1"/>
    <w:rsid w:val="002044C5"/>
    <w:rsid w:val="00384304"/>
    <w:rsid w:val="00501690"/>
    <w:rsid w:val="00511396"/>
    <w:rsid w:val="005E0562"/>
    <w:rsid w:val="005E6C91"/>
    <w:rsid w:val="006263EC"/>
    <w:rsid w:val="0064298B"/>
    <w:rsid w:val="006B6772"/>
    <w:rsid w:val="00941220"/>
    <w:rsid w:val="009F3EA7"/>
    <w:rsid w:val="00B477D9"/>
    <w:rsid w:val="00CB03C3"/>
    <w:rsid w:val="00CB61EA"/>
    <w:rsid w:val="00CD4DB6"/>
    <w:rsid w:val="00D62E4D"/>
    <w:rsid w:val="00DC62EE"/>
    <w:rsid w:val="00EA0254"/>
    <w:rsid w:val="00F7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D10F7-FC9D-4DA5-8489-12A749FA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3EC"/>
  </w:style>
  <w:style w:type="paragraph" w:styleId="Footer">
    <w:name w:val="footer"/>
    <w:basedOn w:val="Normal"/>
    <w:link w:val="FooterChar"/>
    <w:uiPriority w:val="99"/>
    <w:unhideWhenUsed/>
    <w:rsid w:val="00626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3EC"/>
  </w:style>
  <w:style w:type="paragraph" w:styleId="BalloonText">
    <w:name w:val="Balloon Text"/>
    <w:basedOn w:val="Normal"/>
    <w:link w:val="BalloonTextChar"/>
    <w:uiPriority w:val="99"/>
    <w:semiHidden/>
    <w:unhideWhenUsed/>
    <w:rsid w:val="00B4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2020-02-09T12:22:00Z</cp:lastPrinted>
  <dcterms:created xsi:type="dcterms:W3CDTF">2020-02-09T06:01:00Z</dcterms:created>
  <dcterms:modified xsi:type="dcterms:W3CDTF">2020-02-09T12:25:00Z</dcterms:modified>
</cp:coreProperties>
</file>